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40120">
        <w:rPr>
          <w:b/>
          <w:sz w:val="28"/>
          <w:szCs w:val="28"/>
        </w:rPr>
        <w:t xml:space="preserve"> февраль </w:t>
      </w:r>
      <w:r w:rsidR="00FE34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195191">
        <w:rPr>
          <w:b/>
          <w:sz w:val="28"/>
          <w:szCs w:val="28"/>
        </w:rPr>
        <w:t>5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195191">
        <w:rPr>
          <w:b/>
          <w:sz w:val="28"/>
          <w:szCs w:val="28"/>
        </w:rPr>
        <w:t xml:space="preserve"> к объявлению   №5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</w:t>
      </w:r>
      <w:r w:rsidR="00A379D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A379DD">
        <w:rPr>
          <w:b/>
          <w:sz w:val="28"/>
          <w:szCs w:val="28"/>
        </w:rPr>
        <w:t xml:space="preserve">10  февраля </w:t>
      </w:r>
      <w:r w:rsidR="00FE343A">
        <w:rPr>
          <w:b/>
          <w:sz w:val="28"/>
          <w:szCs w:val="28"/>
        </w:rPr>
        <w:t xml:space="preserve">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382745" w:rsidRDefault="00195191" w:rsidP="00FB601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</w:t>
      </w:r>
      <w:r w:rsidR="00D44D4D">
        <w:rPr>
          <w:sz w:val="28"/>
          <w:lang w:val="kk-KZ"/>
        </w:rPr>
        <w:t>). ТОО «Гелика»,</w:t>
      </w:r>
      <w:r w:rsidR="00382745">
        <w:rPr>
          <w:sz w:val="28"/>
          <w:lang w:val="kk-KZ"/>
        </w:rPr>
        <w:t xml:space="preserve"> г. </w:t>
      </w:r>
      <w:r w:rsidR="00D44D4D">
        <w:rPr>
          <w:sz w:val="28"/>
          <w:lang w:val="kk-KZ"/>
        </w:rPr>
        <w:t>Кокшетау, г. Петропавловск, ул. Маяковского,95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FB601C">
        <w:rPr>
          <w:sz w:val="28"/>
          <w:lang w:val="kk-KZ"/>
        </w:rPr>
        <w:t>едлож</w:t>
      </w:r>
      <w:r w:rsidR="00205871">
        <w:rPr>
          <w:sz w:val="28"/>
          <w:lang w:val="kk-KZ"/>
        </w:rPr>
        <w:t>ениями  пос</w:t>
      </w:r>
      <w:r w:rsidR="00A379DD">
        <w:rPr>
          <w:sz w:val="28"/>
          <w:lang w:val="kk-KZ"/>
        </w:rPr>
        <w:t>тупил  - 06.02.2020г</w:t>
      </w:r>
      <w:r w:rsidR="008471CB">
        <w:rPr>
          <w:sz w:val="28"/>
          <w:lang w:val="kk-KZ"/>
        </w:rPr>
        <w:t xml:space="preserve"> </w:t>
      </w:r>
      <w:r w:rsidR="00A379DD">
        <w:rPr>
          <w:sz w:val="28"/>
          <w:lang w:val="kk-KZ"/>
        </w:rPr>
        <w:t xml:space="preserve"> в  10 час  2</w:t>
      </w:r>
      <w:r w:rsidR="00CA3E06">
        <w:rPr>
          <w:sz w:val="28"/>
          <w:lang w:val="kk-KZ"/>
        </w:rPr>
        <w:t>5</w:t>
      </w:r>
      <w:r>
        <w:rPr>
          <w:sz w:val="28"/>
          <w:lang w:val="kk-KZ"/>
        </w:rPr>
        <w:t xml:space="preserve"> мин</w:t>
      </w:r>
    </w:p>
    <w:p w:rsidR="00CA3E06" w:rsidRDefault="00CA3E06" w:rsidP="00CA3E06">
      <w:pPr>
        <w:spacing w:after="0"/>
        <w:jc w:val="both"/>
        <w:rPr>
          <w:sz w:val="28"/>
          <w:lang w:val="kk-KZ"/>
        </w:rPr>
      </w:pPr>
    </w:p>
    <w:p w:rsidR="008471CB" w:rsidRDefault="008471CB" w:rsidP="008471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471CB" w:rsidRDefault="008471CB" w:rsidP="00B64660">
      <w:pPr>
        <w:pStyle w:val="a5"/>
        <w:ind w:left="180"/>
        <w:rPr>
          <w:sz w:val="28"/>
          <w:szCs w:val="28"/>
        </w:rPr>
      </w:pPr>
    </w:p>
    <w:p w:rsidR="00C451D6" w:rsidRDefault="00A15380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</w:t>
      </w:r>
      <w:r w:rsidR="00C451D6">
        <w:rPr>
          <w:sz w:val="28"/>
          <w:szCs w:val="28"/>
        </w:rPr>
        <w:t>). ТОО «</w:t>
      </w:r>
      <w:proofErr w:type="spellStart"/>
      <w:r w:rsidR="00C451D6">
        <w:rPr>
          <w:sz w:val="28"/>
          <w:szCs w:val="28"/>
        </w:rPr>
        <w:t>Г</w:t>
      </w:r>
      <w:r w:rsidR="00826394">
        <w:rPr>
          <w:sz w:val="28"/>
          <w:szCs w:val="28"/>
        </w:rPr>
        <w:t>е</w:t>
      </w:r>
      <w:r>
        <w:rPr>
          <w:sz w:val="28"/>
          <w:szCs w:val="28"/>
        </w:rPr>
        <w:t>лика</w:t>
      </w:r>
      <w:proofErr w:type="spellEnd"/>
      <w:r>
        <w:rPr>
          <w:sz w:val="28"/>
          <w:szCs w:val="28"/>
        </w:rPr>
        <w:t>» победителем по лотам: № 1</w:t>
      </w:r>
      <w:r w:rsidR="008471CB">
        <w:rPr>
          <w:sz w:val="28"/>
          <w:szCs w:val="28"/>
        </w:rPr>
        <w:t>,2.</w:t>
      </w:r>
      <w:r w:rsidR="00C451D6">
        <w:rPr>
          <w:sz w:val="28"/>
          <w:szCs w:val="28"/>
        </w:rPr>
        <w:t xml:space="preserve"> </w:t>
      </w: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C451D6" w:rsidRDefault="00C451D6" w:rsidP="00B64660">
      <w:pPr>
        <w:pStyle w:val="a5"/>
        <w:ind w:left="180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8471CB" w:rsidRDefault="008471CB" w:rsidP="00622F6A">
      <w:pPr>
        <w:pStyle w:val="a3"/>
        <w:rPr>
          <w:b/>
          <w:sz w:val="28"/>
          <w:szCs w:val="28"/>
        </w:rPr>
      </w:pPr>
    </w:p>
    <w:p w:rsidR="008471CB" w:rsidRDefault="008471CB" w:rsidP="00622F6A">
      <w:pPr>
        <w:pStyle w:val="a3"/>
        <w:rPr>
          <w:b/>
          <w:sz w:val="28"/>
          <w:szCs w:val="28"/>
        </w:rPr>
      </w:pPr>
    </w:p>
    <w:p w:rsidR="008471CB" w:rsidRDefault="008471CB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2977"/>
        <w:gridCol w:w="850"/>
        <w:gridCol w:w="1134"/>
        <w:gridCol w:w="851"/>
        <w:gridCol w:w="1275"/>
        <w:gridCol w:w="1418"/>
      </w:tblGrid>
      <w:tr w:rsidR="008471CB" w:rsidRPr="00A15380" w:rsidTr="00A15380">
        <w:trPr>
          <w:trHeight w:val="2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A15380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8471CB" w:rsidRPr="00A15380" w:rsidTr="00A15380">
        <w:trPr>
          <w:trHeight w:val="2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Детское питание  смесь  сухая молочная   от 0 месяц  до  6 месяц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8471CB" w:rsidRPr="00A15380" w:rsidTr="00A15380">
        <w:trPr>
          <w:trHeight w:val="2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Детское питание смесь  сухая молочная   от  6 месяц  и старше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71CB" w:rsidRPr="00A15380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1CB" w:rsidRDefault="008471CB" w:rsidP="00A153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5079" w:type="dxa"/>
        <w:tblLook w:val="0000"/>
      </w:tblPr>
      <w:tblGrid>
        <w:gridCol w:w="324"/>
      </w:tblGrid>
      <w:tr w:rsidR="00035F5B" w:rsidTr="00035F5B">
        <w:trPr>
          <w:trHeight w:val="420"/>
        </w:trPr>
        <w:tc>
          <w:tcPr>
            <w:tcW w:w="324" w:type="dxa"/>
          </w:tcPr>
          <w:p w:rsidR="00035F5B" w:rsidRDefault="00035F5B" w:rsidP="00035F5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C451D6" w:rsidRDefault="00C451D6" w:rsidP="00A15380">
      <w:pPr>
        <w:pStyle w:val="a3"/>
        <w:rPr>
          <w:b/>
          <w:sz w:val="28"/>
          <w:szCs w:val="28"/>
        </w:rPr>
      </w:pPr>
    </w:p>
    <w:sectPr w:rsidR="00C451D6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95191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47787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1A5A"/>
    <w:rsid w:val="002F236C"/>
    <w:rsid w:val="002F5CF7"/>
    <w:rsid w:val="003052EA"/>
    <w:rsid w:val="003217FA"/>
    <w:rsid w:val="00321BBF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367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1CFB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CDC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0120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2507"/>
    <w:rsid w:val="007F5B80"/>
    <w:rsid w:val="00803EF2"/>
    <w:rsid w:val="0080710A"/>
    <w:rsid w:val="0081191F"/>
    <w:rsid w:val="00811F08"/>
    <w:rsid w:val="008211FA"/>
    <w:rsid w:val="00825FB8"/>
    <w:rsid w:val="00826394"/>
    <w:rsid w:val="008302B8"/>
    <w:rsid w:val="00833CF3"/>
    <w:rsid w:val="0083600E"/>
    <w:rsid w:val="00836B93"/>
    <w:rsid w:val="00842C1B"/>
    <w:rsid w:val="00843A9D"/>
    <w:rsid w:val="00845B98"/>
    <w:rsid w:val="008471CB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D4F"/>
    <w:rsid w:val="00934F87"/>
    <w:rsid w:val="00935E94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57B1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5380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9DD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3D86"/>
    <w:rsid w:val="00D74C22"/>
    <w:rsid w:val="00D87F01"/>
    <w:rsid w:val="00D90DBE"/>
    <w:rsid w:val="00D92E66"/>
    <w:rsid w:val="00D93962"/>
    <w:rsid w:val="00DA1224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236C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14EF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578C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3</cp:revision>
  <cp:lastPrinted>2020-01-31T06:02:00Z</cp:lastPrinted>
  <dcterms:created xsi:type="dcterms:W3CDTF">2020-02-12T06:50:00Z</dcterms:created>
  <dcterms:modified xsi:type="dcterms:W3CDTF">2020-02-12T07:01:00Z</dcterms:modified>
</cp:coreProperties>
</file>