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Pr>
          <w:sz w:val="24"/>
          <w:szCs w:val="24"/>
        </w:rPr>
        <w:t>изделий медицинского назначения,</w:t>
      </w:r>
      <w:r w:rsidRPr="00231AAE">
        <w:rPr>
          <w:sz w:val="24"/>
          <w:szCs w:val="24"/>
        </w:rPr>
        <w:t xml:space="preserve"> способом запроса ценовых предложений</w:t>
      </w:r>
      <w:r>
        <w:rPr>
          <w:sz w:val="24"/>
          <w:szCs w:val="24"/>
        </w:rPr>
        <w:t xml:space="preserve"> № </w:t>
      </w:r>
      <w:r w:rsidR="00FF707A">
        <w:rPr>
          <w:sz w:val="24"/>
          <w:szCs w:val="24"/>
        </w:rPr>
        <w:t>1</w:t>
      </w:r>
      <w:r w:rsidR="00960249">
        <w:rPr>
          <w:sz w:val="24"/>
          <w:szCs w:val="24"/>
        </w:rPr>
        <w:t>2</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Default="009B4EEE" w:rsidP="009B4EEE">
      <w:pPr>
        <w:pStyle w:val="a3"/>
        <w:shd w:val="clear" w:color="auto" w:fill="FFFFFF"/>
        <w:spacing w:before="0" w:beforeAutospacing="0" w:after="0" w:afterAutospacing="0"/>
        <w:ind w:firstLine="709"/>
        <w:jc w:val="both"/>
        <w:textAlignment w:val="baseline"/>
        <w:rPr>
          <w:b/>
          <w:bCs/>
          <w:sz w:val="20"/>
          <w:szCs w:val="20"/>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казенное предприятие</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алкашино,ул.Западная,1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p>
    <w:tbl>
      <w:tblPr>
        <w:tblW w:w="10040" w:type="dxa"/>
        <w:tblInd w:w="93" w:type="dxa"/>
        <w:tblLook w:val="04A0"/>
      </w:tblPr>
      <w:tblGrid>
        <w:gridCol w:w="635"/>
        <w:gridCol w:w="4439"/>
        <w:gridCol w:w="1180"/>
        <w:gridCol w:w="940"/>
        <w:gridCol w:w="960"/>
        <w:gridCol w:w="980"/>
        <w:gridCol w:w="1145"/>
      </w:tblGrid>
      <w:tr w:rsidR="001903F5" w:rsidRPr="001903F5" w:rsidTr="001903F5">
        <w:trPr>
          <w:trHeight w:val="810"/>
        </w:trPr>
        <w:tc>
          <w:tcPr>
            <w:tcW w:w="482" w:type="dxa"/>
            <w:tcBorders>
              <w:top w:val="nil"/>
              <w:left w:val="nil"/>
              <w:bottom w:val="nil"/>
              <w:right w:val="nil"/>
            </w:tcBorders>
            <w:shd w:val="clear" w:color="auto" w:fill="auto"/>
            <w:vAlign w:val="center"/>
            <w:hideMark/>
          </w:tcPr>
          <w:p w:rsidR="001903F5" w:rsidRPr="001903F5" w:rsidRDefault="001903F5" w:rsidP="001903F5">
            <w:pPr>
              <w:spacing w:after="0" w:line="240" w:lineRule="auto"/>
              <w:jc w:val="center"/>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лота</w:t>
            </w:r>
          </w:p>
        </w:tc>
        <w:tc>
          <w:tcPr>
            <w:tcW w:w="4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5" w:rsidRPr="001903F5" w:rsidRDefault="001903F5" w:rsidP="001903F5">
            <w:pPr>
              <w:spacing w:after="0" w:line="240" w:lineRule="auto"/>
              <w:jc w:val="center"/>
              <w:rPr>
                <w:rFonts w:ascii="Calibri" w:eastAsia="Times New Roman" w:hAnsi="Calibri" w:cs="Times New Roman"/>
                <w:b/>
                <w:bCs/>
                <w:color w:val="000000"/>
                <w:lang w:eastAsia="ru-RU"/>
              </w:rPr>
            </w:pPr>
            <w:r w:rsidRPr="001903F5">
              <w:rPr>
                <w:rFonts w:ascii="Calibri" w:eastAsia="Times New Roman" w:hAnsi="Calibri" w:cs="Times New Roman"/>
                <w:b/>
                <w:bCs/>
                <w:color w:val="000000"/>
                <w:lang w:eastAsia="ru-RU"/>
              </w:rPr>
              <w:t xml:space="preserve">Наименование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903F5" w:rsidRPr="001903F5" w:rsidRDefault="001903F5" w:rsidP="001903F5">
            <w:pPr>
              <w:spacing w:after="0" w:line="240" w:lineRule="auto"/>
              <w:jc w:val="center"/>
              <w:rPr>
                <w:rFonts w:ascii="Calibri" w:eastAsia="Times New Roman" w:hAnsi="Calibri" w:cs="Times New Roman"/>
                <w:b/>
                <w:bCs/>
                <w:color w:val="000000"/>
                <w:lang w:eastAsia="ru-RU"/>
              </w:rPr>
            </w:pPr>
            <w:proofErr w:type="spellStart"/>
            <w:r w:rsidRPr="001903F5">
              <w:rPr>
                <w:rFonts w:ascii="Calibri" w:eastAsia="Times New Roman" w:hAnsi="Calibri" w:cs="Times New Roman"/>
                <w:b/>
                <w:bCs/>
                <w:color w:val="000000"/>
                <w:lang w:eastAsia="ru-RU"/>
              </w:rPr>
              <w:t>ед</w:t>
            </w:r>
            <w:proofErr w:type="gramStart"/>
            <w:r w:rsidRPr="001903F5">
              <w:rPr>
                <w:rFonts w:ascii="Calibri" w:eastAsia="Times New Roman" w:hAnsi="Calibri" w:cs="Times New Roman"/>
                <w:b/>
                <w:bCs/>
                <w:color w:val="000000"/>
                <w:lang w:eastAsia="ru-RU"/>
              </w:rPr>
              <w:t>.и</w:t>
            </w:r>
            <w:proofErr w:type="gramEnd"/>
            <w:r w:rsidRPr="001903F5">
              <w:rPr>
                <w:rFonts w:ascii="Calibri" w:eastAsia="Times New Roman" w:hAnsi="Calibri" w:cs="Times New Roman"/>
                <w:b/>
                <w:bCs/>
                <w:color w:val="000000"/>
                <w:lang w:eastAsia="ru-RU"/>
              </w:rPr>
              <w:t>змер</w:t>
            </w:r>
            <w:proofErr w:type="spellEnd"/>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1903F5" w:rsidRPr="001903F5" w:rsidRDefault="001903F5" w:rsidP="001903F5">
            <w:pPr>
              <w:spacing w:after="0" w:line="240" w:lineRule="auto"/>
              <w:jc w:val="center"/>
              <w:rPr>
                <w:rFonts w:ascii="Calibri" w:eastAsia="Times New Roman" w:hAnsi="Calibri" w:cs="Times New Roman"/>
                <w:b/>
                <w:bCs/>
                <w:color w:val="000000"/>
                <w:lang w:eastAsia="ru-RU"/>
              </w:rPr>
            </w:pPr>
            <w:r w:rsidRPr="001903F5">
              <w:rPr>
                <w:rFonts w:ascii="Calibri" w:eastAsia="Times New Roman" w:hAnsi="Calibri" w:cs="Times New Roman"/>
                <w:b/>
                <w:bCs/>
                <w:color w:val="000000"/>
                <w:lang w:eastAsia="ru-RU"/>
              </w:rPr>
              <w:t>кол-во</w:t>
            </w:r>
          </w:p>
        </w:tc>
        <w:tc>
          <w:tcPr>
            <w:tcW w:w="960" w:type="dxa"/>
            <w:tcBorders>
              <w:top w:val="single" w:sz="4" w:space="0" w:color="auto"/>
              <w:left w:val="nil"/>
              <w:bottom w:val="single" w:sz="4" w:space="0" w:color="auto"/>
              <w:right w:val="nil"/>
            </w:tcBorders>
            <w:shd w:val="clear" w:color="auto" w:fill="auto"/>
            <w:noWrap/>
            <w:vAlign w:val="center"/>
            <w:hideMark/>
          </w:tcPr>
          <w:p w:rsidR="001903F5" w:rsidRPr="001903F5" w:rsidRDefault="001903F5" w:rsidP="001903F5">
            <w:pPr>
              <w:spacing w:after="0" w:line="240" w:lineRule="auto"/>
              <w:jc w:val="center"/>
              <w:rPr>
                <w:rFonts w:ascii="Calibri" w:eastAsia="Times New Roman" w:hAnsi="Calibri" w:cs="Times New Roman"/>
                <w:b/>
                <w:bCs/>
                <w:color w:val="000000"/>
                <w:lang w:eastAsia="ru-RU"/>
              </w:rPr>
            </w:pPr>
            <w:r w:rsidRPr="001903F5">
              <w:rPr>
                <w:rFonts w:ascii="Calibri" w:eastAsia="Times New Roman" w:hAnsi="Calibri" w:cs="Times New Roman"/>
                <w:b/>
                <w:bCs/>
                <w:color w:val="000000"/>
                <w:lang w:eastAsia="ru-RU"/>
              </w:rPr>
              <w:t>цена</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3F5" w:rsidRPr="001903F5" w:rsidRDefault="001903F5" w:rsidP="001903F5">
            <w:pPr>
              <w:spacing w:after="0" w:line="240" w:lineRule="auto"/>
              <w:jc w:val="center"/>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сумма</w:t>
            </w:r>
          </w:p>
        </w:tc>
        <w:tc>
          <w:tcPr>
            <w:tcW w:w="1059" w:type="dxa"/>
            <w:tcBorders>
              <w:top w:val="nil"/>
              <w:left w:val="nil"/>
              <w:bottom w:val="nil"/>
              <w:right w:val="nil"/>
            </w:tcBorders>
            <w:shd w:val="clear" w:color="auto" w:fill="auto"/>
            <w:vAlign w:val="center"/>
            <w:hideMark/>
          </w:tcPr>
          <w:p w:rsidR="001903F5" w:rsidRPr="001903F5" w:rsidRDefault="001903F5" w:rsidP="001903F5">
            <w:pPr>
              <w:spacing w:after="0" w:line="240" w:lineRule="auto"/>
              <w:jc w:val="center"/>
              <w:rPr>
                <w:rFonts w:ascii="Calibri" w:eastAsia="Times New Roman" w:hAnsi="Calibri" w:cs="Times New Roman"/>
                <w:b/>
                <w:bCs/>
                <w:color w:val="000000"/>
                <w:lang w:eastAsia="ru-RU"/>
              </w:rPr>
            </w:pPr>
            <w:r w:rsidRPr="001903F5">
              <w:rPr>
                <w:rFonts w:ascii="Calibri" w:eastAsia="Times New Roman" w:hAnsi="Calibri" w:cs="Times New Roman"/>
                <w:b/>
                <w:bCs/>
                <w:color w:val="000000"/>
                <w:lang w:eastAsia="ru-RU"/>
              </w:rPr>
              <w:t>срок поставки</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Термометр ртутный</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9000</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Небулайзерные</w:t>
            </w:r>
            <w:proofErr w:type="spellEnd"/>
            <w:r w:rsidRPr="001903F5">
              <w:rPr>
                <w:rFonts w:ascii="Calibri" w:eastAsia="Times New Roman" w:hAnsi="Calibri" w:cs="Times New Roman"/>
                <w:color w:val="000000"/>
                <w:lang w:eastAsia="ru-RU"/>
              </w:rPr>
              <w:t xml:space="preserve"> маски детские</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560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16800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Небулайзерные</w:t>
            </w:r>
            <w:proofErr w:type="spellEnd"/>
            <w:r w:rsidRPr="001903F5">
              <w:rPr>
                <w:rFonts w:ascii="Calibri" w:eastAsia="Times New Roman" w:hAnsi="Calibri" w:cs="Times New Roman"/>
                <w:color w:val="000000"/>
                <w:lang w:eastAsia="ru-RU"/>
              </w:rPr>
              <w:t xml:space="preserve"> маски взрослые</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695</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20850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Контейнер для утилизации</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500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150000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Шприц Жане</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403,15</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8063</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6</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Лавсан №5 10 м</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550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11000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7</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темпопро</w:t>
            </w:r>
            <w:proofErr w:type="spellEnd"/>
            <w:r w:rsidRPr="001903F5">
              <w:rPr>
                <w:rFonts w:ascii="Calibri" w:eastAsia="Times New Roman" w:hAnsi="Calibri" w:cs="Times New Roman"/>
                <w:color w:val="000000"/>
                <w:lang w:eastAsia="ru-RU"/>
              </w:rPr>
              <w:t xml:space="preserve">  для временной пломбы</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840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1680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девитек</w:t>
            </w:r>
            <w:proofErr w:type="spellEnd"/>
            <w:r w:rsidRPr="001903F5">
              <w:rPr>
                <w:rFonts w:ascii="Calibri" w:eastAsia="Times New Roman" w:hAnsi="Calibri" w:cs="Times New Roman"/>
                <w:color w:val="000000"/>
                <w:lang w:eastAsia="ru-RU"/>
              </w:rPr>
              <w:t xml:space="preserve"> для лечения пульпитов </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12500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12500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9</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Ультракаин</w:t>
            </w:r>
            <w:proofErr w:type="spellEnd"/>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обезб</w:t>
            </w:r>
            <w:proofErr w:type="gramStart"/>
            <w:r w:rsidRPr="001903F5">
              <w:rPr>
                <w:rFonts w:ascii="Calibri" w:eastAsia="Times New Roman" w:hAnsi="Calibri" w:cs="Times New Roman"/>
                <w:color w:val="000000"/>
                <w:lang w:eastAsia="ru-RU"/>
              </w:rPr>
              <w:t>.п</w:t>
            </w:r>
            <w:proofErr w:type="gramEnd"/>
            <w:r w:rsidRPr="001903F5">
              <w:rPr>
                <w:rFonts w:ascii="Calibri" w:eastAsia="Times New Roman" w:hAnsi="Calibri" w:cs="Times New Roman"/>
                <w:color w:val="000000"/>
                <w:lang w:eastAsia="ru-RU"/>
              </w:rPr>
              <w:t>репарат</w:t>
            </w:r>
            <w:proofErr w:type="spellEnd"/>
            <w:r w:rsidRPr="001903F5">
              <w:rPr>
                <w:rFonts w:ascii="Calibri" w:eastAsia="Times New Roman" w:hAnsi="Calibri" w:cs="Times New Roman"/>
                <w:color w:val="000000"/>
                <w:lang w:eastAsia="ru-RU"/>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8500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8500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каналонаполнители</w:t>
            </w:r>
            <w:proofErr w:type="spellEnd"/>
            <w:r w:rsidRPr="001903F5">
              <w:rPr>
                <w:rFonts w:ascii="Calibri" w:eastAsia="Times New Roman" w:hAnsi="Calibri" w:cs="Times New Roman"/>
                <w:color w:val="000000"/>
                <w:lang w:eastAsia="ru-RU"/>
              </w:rPr>
              <w:t xml:space="preserve"> для углового наконечника </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4000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11</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Корневые иглы</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3300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6600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Эвгедент</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1500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1500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13</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Висцин </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950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1900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14</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Матрицы</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lastRenderedPageBreak/>
              <w:t>15</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Призмафил</w:t>
            </w:r>
            <w:proofErr w:type="spellEnd"/>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светоотверждаемая</w:t>
            </w:r>
            <w:proofErr w:type="spellEnd"/>
            <w:r w:rsidRPr="001903F5">
              <w:rPr>
                <w:rFonts w:ascii="Calibri" w:eastAsia="Times New Roman" w:hAnsi="Calibri" w:cs="Times New Roman"/>
                <w:color w:val="000000"/>
                <w:lang w:eastAsia="ru-RU"/>
              </w:rPr>
              <w:t xml:space="preserve"> пломба</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11100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11100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16</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Карпульные</w:t>
            </w:r>
            <w:proofErr w:type="spellEnd"/>
            <w:r w:rsidRPr="001903F5">
              <w:rPr>
                <w:rFonts w:ascii="Calibri" w:eastAsia="Times New Roman" w:hAnsi="Calibri" w:cs="Times New Roman"/>
                <w:color w:val="000000"/>
                <w:lang w:eastAsia="ru-RU"/>
              </w:rPr>
              <w:t xml:space="preserve"> иглы короткие</w:t>
            </w:r>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39</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3900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17</w:t>
            </w:r>
          </w:p>
        </w:tc>
        <w:tc>
          <w:tcPr>
            <w:tcW w:w="4439"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Цемион</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3300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3300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18</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r w:rsidRPr="001903F5">
              <w:rPr>
                <w:rFonts w:ascii="Calibri" w:eastAsia="Times New Roman" w:hAnsi="Calibri" w:cs="Times New Roman"/>
                <w:color w:val="000000"/>
                <w:lang w:eastAsia="ru-RU"/>
              </w:rPr>
              <w:t>Убистезин</w:t>
            </w:r>
            <w:proofErr w:type="spellEnd"/>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обезбол</w:t>
            </w:r>
            <w:proofErr w:type="gramStart"/>
            <w:r w:rsidRPr="001903F5">
              <w:rPr>
                <w:rFonts w:ascii="Calibri" w:eastAsia="Times New Roman" w:hAnsi="Calibri" w:cs="Times New Roman"/>
                <w:color w:val="000000"/>
                <w:lang w:eastAsia="ru-RU"/>
              </w:rPr>
              <w:t>.п</w:t>
            </w:r>
            <w:proofErr w:type="gramEnd"/>
            <w:r w:rsidRPr="001903F5">
              <w:rPr>
                <w:rFonts w:ascii="Calibri" w:eastAsia="Times New Roman" w:hAnsi="Calibri" w:cs="Times New Roman"/>
                <w:color w:val="000000"/>
                <w:lang w:eastAsia="ru-RU"/>
              </w:rPr>
              <w:t>репарат</w:t>
            </w:r>
            <w:proofErr w:type="spellEnd"/>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 </w:t>
            </w:r>
            <w:proofErr w:type="spellStart"/>
            <w:r w:rsidRPr="001903F5">
              <w:rPr>
                <w:rFonts w:ascii="Calibri" w:eastAsia="Times New Roman" w:hAnsi="Calibri" w:cs="Times New Roman"/>
                <w:color w:val="000000"/>
                <w:lang w:eastAsia="ru-RU"/>
              </w:rPr>
              <w:t>уп</w:t>
            </w:r>
            <w:proofErr w:type="spell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12840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12840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19</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Бор алмазный 801/016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480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2400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20</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Бор алмазный 859/016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850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4250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21</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Бор алмазный 805/016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480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2400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22</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Бор </w:t>
            </w:r>
            <w:proofErr w:type="spellStart"/>
            <w:r w:rsidRPr="001903F5">
              <w:rPr>
                <w:rFonts w:ascii="Calibri" w:eastAsia="Times New Roman" w:hAnsi="Calibri" w:cs="Times New Roman"/>
                <w:color w:val="000000"/>
                <w:lang w:eastAsia="ru-RU"/>
              </w:rPr>
              <w:t>стоматолог</w:t>
            </w:r>
            <w:proofErr w:type="gramStart"/>
            <w:r w:rsidRPr="001903F5">
              <w:rPr>
                <w:rFonts w:ascii="Calibri" w:eastAsia="Times New Roman" w:hAnsi="Calibri" w:cs="Times New Roman"/>
                <w:color w:val="000000"/>
                <w:lang w:eastAsia="ru-RU"/>
              </w:rPr>
              <w:t>.к</w:t>
            </w:r>
            <w:proofErr w:type="gramEnd"/>
            <w:r w:rsidRPr="001903F5">
              <w:rPr>
                <w:rFonts w:ascii="Calibri" w:eastAsia="Times New Roman" w:hAnsi="Calibri" w:cs="Times New Roman"/>
                <w:color w:val="000000"/>
                <w:lang w:eastAsia="ru-RU"/>
              </w:rPr>
              <w:t>арбидный</w:t>
            </w:r>
            <w:proofErr w:type="spellEnd"/>
            <w:r w:rsidRPr="001903F5">
              <w:rPr>
                <w:rFonts w:ascii="Calibri" w:eastAsia="Times New Roman" w:hAnsi="Calibri" w:cs="Times New Roman"/>
                <w:color w:val="000000"/>
                <w:lang w:eastAsia="ru-RU"/>
              </w:rPr>
              <w:t xml:space="preserve"> 1/016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790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3950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23</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Бор </w:t>
            </w:r>
            <w:proofErr w:type="spellStart"/>
            <w:r w:rsidRPr="001903F5">
              <w:rPr>
                <w:rFonts w:ascii="Calibri" w:eastAsia="Times New Roman" w:hAnsi="Calibri" w:cs="Times New Roman"/>
                <w:color w:val="000000"/>
                <w:lang w:eastAsia="ru-RU"/>
              </w:rPr>
              <w:t>стоматолог</w:t>
            </w:r>
            <w:proofErr w:type="gramStart"/>
            <w:r w:rsidRPr="001903F5">
              <w:rPr>
                <w:rFonts w:ascii="Calibri" w:eastAsia="Times New Roman" w:hAnsi="Calibri" w:cs="Times New Roman"/>
                <w:color w:val="000000"/>
                <w:lang w:eastAsia="ru-RU"/>
              </w:rPr>
              <w:t>.к</w:t>
            </w:r>
            <w:proofErr w:type="gramEnd"/>
            <w:r w:rsidRPr="001903F5">
              <w:rPr>
                <w:rFonts w:ascii="Calibri" w:eastAsia="Times New Roman" w:hAnsi="Calibri" w:cs="Times New Roman"/>
                <w:color w:val="000000"/>
                <w:lang w:eastAsia="ru-RU"/>
              </w:rPr>
              <w:t>арбидный</w:t>
            </w:r>
            <w:proofErr w:type="spellEnd"/>
            <w:r w:rsidRPr="001903F5">
              <w:rPr>
                <w:rFonts w:ascii="Calibri" w:eastAsia="Times New Roman" w:hAnsi="Calibri" w:cs="Times New Roman"/>
                <w:color w:val="000000"/>
                <w:lang w:eastAsia="ru-RU"/>
              </w:rPr>
              <w:t xml:space="preserve"> 2/014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720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3600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24</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Бор </w:t>
            </w:r>
            <w:proofErr w:type="spellStart"/>
            <w:r w:rsidRPr="001903F5">
              <w:rPr>
                <w:rFonts w:ascii="Calibri" w:eastAsia="Times New Roman" w:hAnsi="Calibri" w:cs="Times New Roman"/>
                <w:color w:val="000000"/>
                <w:lang w:eastAsia="ru-RU"/>
              </w:rPr>
              <w:t>стоматолог</w:t>
            </w:r>
            <w:proofErr w:type="gramStart"/>
            <w:r w:rsidRPr="001903F5">
              <w:rPr>
                <w:rFonts w:ascii="Calibri" w:eastAsia="Times New Roman" w:hAnsi="Calibri" w:cs="Times New Roman"/>
                <w:color w:val="000000"/>
                <w:lang w:eastAsia="ru-RU"/>
              </w:rPr>
              <w:t>.к</w:t>
            </w:r>
            <w:proofErr w:type="gramEnd"/>
            <w:r w:rsidRPr="001903F5">
              <w:rPr>
                <w:rFonts w:ascii="Calibri" w:eastAsia="Times New Roman" w:hAnsi="Calibri" w:cs="Times New Roman"/>
                <w:color w:val="000000"/>
                <w:lang w:eastAsia="ru-RU"/>
              </w:rPr>
              <w:t>арбидный</w:t>
            </w:r>
            <w:proofErr w:type="spellEnd"/>
            <w:r w:rsidRPr="001903F5">
              <w:rPr>
                <w:rFonts w:ascii="Calibri" w:eastAsia="Times New Roman" w:hAnsi="Calibri" w:cs="Times New Roman"/>
                <w:color w:val="000000"/>
                <w:lang w:eastAsia="ru-RU"/>
              </w:rPr>
              <w:t xml:space="preserve"> 23/016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720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3600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25</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Шприцы 5,0 мл</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22</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220000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26</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Шприцы 10,0 мл</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16,95</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84750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27</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перчатки </w:t>
            </w:r>
            <w:proofErr w:type="spellStart"/>
            <w:r w:rsidRPr="001903F5">
              <w:rPr>
                <w:rFonts w:ascii="Calibri" w:eastAsia="Times New Roman" w:hAnsi="Calibri" w:cs="Times New Roman"/>
                <w:color w:val="000000"/>
                <w:lang w:eastAsia="ru-RU"/>
              </w:rPr>
              <w:t>нестер</w:t>
            </w:r>
            <w:proofErr w:type="spellEnd"/>
            <w:r w:rsidRPr="001903F5">
              <w:rPr>
                <w:rFonts w:ascii="Calibri" w:eastAsia="Times New Roman" w:hAnsi="Calibri" w:cs="Times New Roman"/>
                <w:color w:val="000000"/>
                <w:lang w:eastAsia="ru-RU"/>
              </w:rPr>
              <w:t xml:space="preserve"> М</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пара</w:t>
            </w:r>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5000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24,45</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122250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28</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xml:space="preserve">кружка </w:t>
            </w:r>
            <w:proofErr w:type="spellStart"/>
            <w:r w:rsidRPr="001903F5">
              <w:rPr>
                <w:rFonts w:ascii="Calibri" w:eastAsia="Times New Roman" w:hAnsi="Calibri" w:cs="Times New Roman"/>
                <w:color w:val="000000"/>
                <w:lang w:eastAsia="ru-RU"/>
              </w:rPr>
              <w:t>Эсмарха</w:t>
            </w:r>
            <w:proofErr w:type="spellEnd"/>
            <w:r w:rsidRPr="001903F5">
              <w:rPr>
                <w:rFonts w:ascii="Calibri" w:eastAsia="Times New Roman" w:hAnsi="Calibri" w:cs="Times New Roman"/>
                <w:color w:val="000000"/>
                <w:lang w:eastAsia="ru-RU"/>
              </w:rPr>
              <w:t xml:space="preserve"> №3 на 2 л</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445</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8900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9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29</w:t>
            </w: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Противочумный комплект</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spellStart"/>
            <w:proofErr w:type="gramStart"/>
            <w:r w:rsidRPr="001903F5">
              <w:rPr>
                <w:rFonts w:ascii="Calibri" w:eastAsia="Times New Roman" w:hAnsi="Calibri" w:cs="Times New Roman"/>
                <w:color w:val="000000"/>
                <w:lang w:eastAsia="ru-RU"/>
              </w:rPr>
              <w:t>шт</w:t>
            </w:r>
            <w:proofErr w:type="spellEnd"/>
            <w:proofErr w:type="gramEnd"/>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4500</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45000</w:t>
            </w:r>
          </w:p>
        </w:tc>
        <w:tc>
          <w:tcPr>
            <w:tcW w:w="1059" w:type="dxa"/>
            <w:tcBorders>
              <w:top w:val="nil"/>
              <w:left w:val="nil"/>
              <w:bottom w:val="single" w:sz="4" w:space="0" w:color="auto"/>
              <w:right w:val="single" w:sz="4" w:space="0" w:color="auto"/>
            </w:tcBorders>
            <w:shd w:val="clear" w:color="auto" w:fill="auto"/>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roofErr w:type="gramStart"/>
            <w:r w:rsidRPr="001903F5">
              <w:rPr>
                <w:rFonts w:ascii="Calibri" w:eastAsia="Times New Roman" w:hAnsi="Calibri" w:cs="Times New Roman"/>
                <w:color w:val="000000"/>
                <w:lang w:eastAsia="ru-RU"/>
              </w:rPr>
              <w:t>согласно заявок</w:t>
            </w:r>
            <w:proofErr w:type="gramEnd"/>
            <w:r w:rsidRPr="001903F5">
              <w:rPr>
                <w:rFonts w:ascii="Calibri" w:eastAsia="Times New Roman" w:hAnsi="Calibri" w:cs="Times New Roman"/>
                <w:color w:val="000000"/>
                <w:lang w:eastAsia="ru-RU"/>
              </w:rPr>
              <w:t xml:space="preserve"> заказчика</w:t>
            </w:r>
          </w:p>
        </w:tc>
      </w:tr>
      <w:tr w:rsidR="001903F5" w:rsidRPr="001903F5" w:rsidTr="001903F5">
        <w:trPr>
          <w:trHeight w:val="300"/>
        </w:trPr>
        <w:tc>
          <w:tcPr>
            <w:tcW w:w="482" w:type="dxa"/>
            <w:tcBorders>
              <w:top w:val="nil"/>
              <w:left w:val="nil"/>
              <w:bottom w:val="nil"/>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p>
        </w:tc>
        <w:tc>
          <w:tcPr>
            <w:tcW w:w="4439" w:type="dxa"/>
            <w:tcBorders>
              <w:top w:val="nil"/>
              <w:left w:val="single" w:sz="4" w:space="0" w:color="auto"/>
              <w:bottom w:val="single" w:sz="4" w:space="0" w:color="auto"/>
              <w:right w:val="nil"/>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w:t>
            </w:r>
          </w:p>
        </w:tc>
        <w:tc>
          <w:tcPr>
            <w:tcW w:w="980"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jc w:val="right"/>
              <w:rPr>
                <w:rFonts w:ascii="Calibri" w:eastAsia="Times New Roman" w:hAnsi="Calibri" w:cs="Times New Roman"/>
                <w:b/>
                <w:bCs/>
                <w:color w:val="000000"/>
                <w:lang w:eastAsia="ru-RU"/>
              </w:rPr>
            </w:pPr>
          </w:p>
        </w:tc>
        <w:tc>
          <w:tcPr>
            <w:tcW w:w="1059" w:type="dxa"/>
            <w:tcBorders>
              <w:top w:val="nil"/>
              <w:left w:val="nil"/>
              <w:bottom w:val="single" w:sz="4" w:space="0" w:color="auto"/>
              <w:right w:val="single" w:sz="4" w:space="0" w:color="auto"/>
            </w:tcBorders>
            <w:shd w:val="clear" w:color="auto" w:fill="auto"/>
            <w:noWrap/>
            <w:vAlign w:val="bottom"/>
            <w:hideMark/>
          </w:tcPr>
          <w:p w:rsidR="001903F5" w:rsidRPr="001903F5" w:rsidRDefault="001903F5" w:rsidP="001903F5">
            <w:pPr>
              <w:spacing w:after="0" w:line="240" w:lineRule="auto"/>
              <w:rPr>
                <w:rFonts w:ascii="Calibri" w:eastAsia="Times New Roman" w:hAnsi="Calibri" w:cs="Times New Roman"/>
                <w:color w:val="000000"/>
                <w:lang w:eastAsia="ru-RU"/>
              </w:rPr>
            </w:pPr>
            <w:r w:rsidRPr="001903F5">
              <w:rPr>
                <w:rFonts w:ascii="Calibri" w:eastAsia="Times New Roman" w:hAnsi="Calibri" w:cs="Times New Roman"/>
                <w:color w:val="000000"/>
                <w:lang w:eastAsia="ru-RU"/>
              </w:rPr>
              <w:t> </w:t>
            </w:r>
          </w:p>
        </w:tc>
      </w:tr>
    </w:tbl>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1903F5">
        <w:rPr>
          <w:spacing w:val="2"/>
        </w:rPr>
        <w:t>14</w:t>
      </w:r>
      <w:r w:rsidR="0029515A">
        <w:rPr>
          <w:spacing w:val="2"/>
        </w:rPr>
        <w:t xml:space="preserve"> </w:t>
      </w:r>
      <w:r w:rsidR="00FF707A">
        <w:rPr>
          <w:spacing w:val="2"/>
        </w:rPr>
        <w:t>июня</w:t>
      </w:r>
      <w:r w:rsidRPr="00AF0FB2">
        <w:rPr>
          <w:spacing w:val="2"/>
        </w:rPr>
        <w:t xml:space="preserve"> по </w:t>
      </w:r>
      <w:r w:rsidR="001903F5">
        <w:rPr>
          <w:spacing w:val="2"/>
        </w:rPr>
        <w:t>23</w:t>
      </w:r>
      <w:r w:rsidR="0029515A">
        <w:rPr>
          <w:spacing w:val="2"/>
        </w:rPr>
        <w:t xml:space="preserve">            </w:t>
      </w:r>
      <w:r w:rsidR="005B0DD4">
        <w:rPr>
          <w:spacing w:val="2"/>
        </w:rPr>
        <w:t xml:space="preserve"> </w:t>
      </w:r>
      <w:r w:rsidR="00FF707A">
        <w:rPr>
          <w:spacing w:val="2"/>
        </w:rPr>
        <w:t>июня</w:t>
      </w:r>
      <w:r w:rsidRPr="00AF0FB2">
        <w:rPr>
          <w:spacing w:val="2"/>
        </w:rPr>
        <w:t xml:space="preserve"> ,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Конверты с </w:t>
      </w:r>
      <w:r w:rsidRPr="00AF0FB2">
        <w:rPr>
          <w:spacing w:val="2"/>
        </w:rPr>
        <w:lastRenderedPageBreak/>
        <w:t>ценовыми предложениями будут вскрываться в 15 часов 15 минут «__</w:t>
      </w:r>
      <w:r w:rsidR="0029515A">
        <w:rPr>
          <w:spacing w:val="2"/>
        </w:rPr>
        <w:t>2</w:t>
      </w:r>
      <w:r w:rsidR="00FF707A">
        <w:rPr>
          <w:spacing w:val="2"/>
        </w:rPr>
        <w:t>1</w:t>
      </w:r>
      <w:r w:rsidRPr="00AF0FB2">
        <w:rPr>
          <w:spacing w:val="2"/>
        </w:rPr>
        <w:t xml:space="preserve">_»  </w:t>
      </w:r>
      <w:r w:rsidR="00FF707A">
        <w:rPr>
          <w:spacing w:val="2"/>
        </w:rPr>
        <w:t>июня</w:t>
      </w:r>
      <w:r w:rsidRPr="00AF0FB2">
        <w:rPr>
          <w:spacing w:val="2"/>
        </w:rPr>
        <w:t xml:space="preserve"> 2017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6"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8"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lastRenderedPageBreak/>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xml:space="preserve">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w:t>
      </w:r>
      <w:r w:rsidRPr="00A33812">
        <w:rPr>
          <w:rFonts w:ascii="Times New Roman" w:eastAsia="Times New Roman" w:hAnsi="Times New Roman" w:cs="Times New Roman"/>
          <w:sz w:val="24"/>
          <w:szCs w:val="24"/>
          <w:lang w:eastAsia="ru-RU"/>
        </w:rPr>
        <w:lastRenderedPageBreak/>
        <w:t>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FF707A"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И.о. </w:t>
      </w:r>
      <w:r w:rsidR="009B4EEE" w:rsidRPr="00AF0FB2">
        <w:rPr>
          <w:rFonts w:ascii="Times New Roman" w:eastAsia="Times New Roman" w:hAnsi="Times New Roman" w:cs="Times New Roman"/>
          <w:b/>
          <w:sz w:val="24"/>
          <w:szCs w:val="24"/>
          <w:lang w:eastAsia="ru-RU"/>
        </w:rPr>
        <w:t>Главн</w:t>
      </w:r>
      <w:r>
        <w:rPr>
          <w:rFonts w:ascii="Times New Roman" w:eastAsia="Times New Roman" w:hAnsi="Times New Roman" w:cs="Times New Roman"/>
          <w:b/>
          <w:sz w:val="24"/>
          <w:szCs w:val="24"/>
          <w:lang w:eastAsia="ru-RU"/>
        </w:rPr>
        <w:t>ого</w:t>
      </w:r>
      <w:r w:rsidR="009B4EEE" w:rsidRPr="00AF0FB2">
        <w:rPr>
          <w:rFonts w:ascii="Times New Roman" w:eastAsia="Times New Roman" w:hAnsi="Times New Roman" w:cs="Times New Roman"/>
          <w:b/>
          <w:sz w:val="24"/>
          <w:szCs w:val="24"/>
          <w:lang w:eastAsia="ru-RU"/>
        </w:rPr>
        <w:t xml:space="preserve"> врач</w:t>
      </w:r>
      <w:r>
        <w:rPr>
          <w:rFonts w:ascii="Times New Roman" w:eastAsia="Times New Roman" w:hAnsi="Times New Roman" w:cs="Times New Roman"/>
          <w:b/>
          <w:sz w:val="24"/>
          <w:szCs w:val="24"/>
          <w:lang w:eastAsia="ru-RU"/>
        </w:rPr>
        <w:t>а</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ГККП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ЦРБ                                        </w:t>
      </w:r>
      <w:proofErr w:type="spellStart"/>
      <w:r w:rsidR="00FF707A">
        <w:rPr>
          <w:rFonts w:ascii="Times New Roman" w:eastAsia="Times New Roman" w:hAnsi="Times New Roman" w:cs="Times New Roman"/>
          <w:b/>
          <w:sz w:val="24"/>
          <w:szCs w:val="24"/>
          <w:lang w:eastAsia="ru-RU"/>
        </w:rPr>
        <w:t>Коноваленко</w:t>
      </w:r>
      <w:proofErr w:type="spellEnd"/>
      <w:r w:rsidR="00FF707A">
        <w:rPr>
          <w:rFonts w:ascii="Times New Roman" w:eastAsia="Times New Roman" w:hAnsi="Times New Roman" w:cs="Times New Roman"/>
          <w:b/>
          <w:sz w:val="24"/>
          <w:szCs w:val="24"/>
          <w:lang w:eastAsia="ru-RU"/>
        </w:rPr>
        <w:t xml:space="preserve"> А.А.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1903F5">
        <w:rPr>
          <w:bCs w:val="0"/>
          <w:sz w:val="24"/>
          <w:szCs w:val="24"/>
        </w:rPr>
        <w:t>14</w:t>
      </w:r>
      <w:r w:rsidR="0029515A">
        <w:rPr>
          <w:bCs w:val="0"/>
          <w:sz w:val="24"/>
          <w:szCs w:val="24"/>
        </w:rPr>
        <w:t>.</w:t>
      </w:r>
      <w:r w:rsidR="005B0DD4">
        <w:rPr>
          <w:bCs w:val="0"/>
          <w:sz w:val="24"/>
          <w:szCs w:val="24"/>
        </w:rPr>
        <w:t>0</w:t>
      </w:r>
      <w:r w:rsidR="00FF707A">
        <w:rPr>
          <w:bCs w:val="0"/>
          <w:sz w:val="24"/>
          <w:szCs w:val="24"/>
        </w:rPr>
        <w:t>6</w:t>
      </w:r>
      <w:r w:rsidR="005B0DD4">
        <w:rPr>
          <w:bCs w:val="0"/>
          <w:sz w:val="24"/>
          <w:szCs w:val="24"/>
        </w:rPr>
        <w:t>.</w:t>
      </w:r>
      <w:r>
        <w:rPr>
          <w:bCs w:val="0"/>
          <w:sz w:val="24"/>
          <w:szCs w:val="24"/>
        </w:rPr>
        <w:t>2017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в ___ на условиях DDP ИНКОТЕРМС 2010 </w:t>
            </w:r>
            <w:r w:rsidRPr="00364A3B">
              <w:rPr>
                <w:spacing w:val="2"/>
              </w:rPr>
              <w:lastRenderedPageBreak/>
              <w:t>(пункт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lastRenderedPageBreak/>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9515A" w:rsidRDefault="0029515A"/>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w:t>
      </w:r>
      <w:r>
        <w:rPr>
          <w:spacing w:val="2"/>
          <w:sz w:val="20"/>
          <w:szCs w:val="20"/>
        </w:rPr>
        <w:lastRenderedPageBreak/>
        <w:t>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A1BE5"/>
    <w:rsid w:val="000B4742"/>
    <w:rsid w:val="000E07A0"/>
    <w:rsid w:val="001903F5"/>
    <w:rsid w:val="00204582"/>
    <w:rsid w:val="00271CA1"/>
    <w:rsid w:val="002839AE"/>
    <w:rsid w:val="0028625C"/>
    <w:rsid w:val="0029515A"/>
    <w:rsid w:val="002C4140"/>
    <w:rsid w:val="003A44B8"/>
    <w:rsid w:val="00417E50"/>
    <w:rsid w:val="005B0DD4"/>
    <w:rsid w:val="0063720A"/>
    <w:rsid w:val="007C1CAF"/>
    <w:rsid w:val="00866640"/>
    <w:rsid w:val="00892A8B"/>
    <w:rsid w:val="008B3B15"/>
    <w:rsid w:val="00960249"/>
    <w:rsid w:val="009B4EEE"/>
    <w:rsid w:val="00A81A1A"/>
    <w:rsid w:val="00AC14A4"/>
    <w:rsid w:val="00B3047A"/>
    <w:rsid w:val="00C670D2"/>
    <w:rsid w:val="00D26EAD"/>
    <w:rsid w:val="00DD0684"/>
    <w:rsid w:val="00FF7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891737">
      <w:bodyDiv w:val="1"/>
      <w:marLeft w:val="0"/>
      <w:marRight w:val="0"/>
      <w:marTop w:val="0"/>
      <w:marBottom w:val="0"/>
      <w:divBdr>
        <w:top w:val="none" w:sz="0" w:space="0" w:color="auto"/>
        <w:left w:val="none" w:sz="0" w:space="0" w:color="auto"/>
        <w:bottom w:val="none" w:sz="0" w:space="0" w:color="auto"/>
        <w:right w:val="none" w:sz="0" w:space="0" w:color="auto"/>
      </w:divBdr>
    </w:div>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365909512">
      <w:bodyDiv w:val="1"/>
      <w:marLeft w:val="0"/>
      <w:marRight w:val="0"/>
      <w:marTop w:val="0"/>
      <w:marBottom w:val="0"/>
      <w:divBdr>
        <w:top w:val="none" w:sz="0" w:space="0" w:color="auto"/>
        <w:left w:val="none" w:sz="0" w:space="0" w:color="auto"/>
        <w:bottom w:val="none" w:sz="0" w:space="0" w:color="auto"/>
        <w:right w:val="none" w:sz="0" w:space="0" w:color="auto"/>
      </w:divBdr>
    </w:div>
    <w:div w:id="459495346">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K090000193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8AF32-3F13-487A-B9DC-70EF6215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4413</Words>
  <Characters>25158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9</cp:revision>
  <dcterms:created xsi:type="dcterms:W3CDTF">2017-03-14T04:55:00Z</dcterms:created>
  <dcterms:modified xsi:type="dcterms:W3CDTF">2017-06-13T08:13:00Z</dcterms:modified>
</cp:coreProperties>
</file>