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EEE" w:rsidRPr="00231AAE" w:rsidRDefault="009B4EEE" w:rsidP="009B4EEE">
      <w:pPr>
        <w:pStyle w:val="3"/>
        <w:shd w:val="clear" w:color="auto" w:fill="FFFFFF"/>
        <w:spacing w:before="0" w:beforeAutospacing="0" w:after="0" w:afterAutospacing="0"/>
        <w:jc w:val="center"/>
        <w:textAlignment w:val="baseline"/>
        <w:rPr>
          <w:bCs w:val="0"/>
          <w:sz w:val="24"/>
          <w:szCs w:val="24"/>
        </w:rPr>
      </w:pPr>
      <w:r w:rsidRPr="00231AAE">
        <w:rPr>
          <w:bCs w:val="0"/>
          <w:sz w:val="24"/>
          <w:szCs w:val="24"/>
        </w:rPr>
        <w:t xml:space="preserve">Объявление о </w:t>
      </w:r>
      <w:r w:rsidRPr="00231AAE">
        <w:rPr>
          <w:sz w:val="24"/>
          <w:szCs w:val="24"/>
        </w:rPr>
        <w:t xml:space="preserve">проведении закупа </w:t>
      </w:r>
      <w:r>
        <w:rPr>
          <w:sz w:val="24"/>
          <w:szCs w:val="24"/>
        </w:rPr>
        <w:t>изделий медицинского назначения,</w:t>
      </w:r>
      <w:r w:rsidRPr="00231AAE">
        <w:rPr>
          <w:sz w:val="24"/>
          <w:szCs w:val="24"/>
        </w:rPr>
        <w:t xml:space="preserve"> способом запроса ценовых предложений</w:t>
      </w:r>
      <w:r>
        <w:rPr>
          <w:sz w:val="24"/>
          <w:szCs w:val="24"/>
        </w:rPr>
        <w:t xml:space="preserve"> № </w:t>
      </w:r>
      <w:r w:rsidR="00FF707A">
        <w:rPr>
          <w:sz w:val="24"/>
          <w:szCs w:val="24"/>
        </w:rPr>
        <w:t>1</w:t>
      </w:r>
      <w:r w:rsidR="00C670D2">
        <w:rPr>
          <w:sz w:val="24"/>
          <w:szCs w:val="24"/>
        </w:rPr>
        <w:t>1</w:t>
      </w:r>
    </w:p>
    <w:p w:rsidR="009B4EEE" w:rsidRPr="00231AAE" w:rsidRDefault="009B4EEE" w:rsidP="009B4EEE">
      <w:pPr>
        <w:pStyle w:val="3"/>
        <w:shd w:val="clear" w:color="auto" w:fill="FFFFFF"/>
        <w:spacing w:before="0" w:beforeAutospacing="0" w:after="0" w:afterAutospacing="0"/>
        <w:ind w:firstLine="709"/>
        <w:jc w:val="center"/>
        <w:textAlignment w:val="baseline"/>
        <w:rPr>
          <w:bCs w:val="0"/>
          <w:sz w:val="24"/>
          <w:szCs w:val="24"/>
        </w:rPr>
      </w:pPr>
    </w:p>
    <w:p w:rsidR="002C4140" w:rsidRDefault="009B4EEE" w:rsidP="009B4EEE">
      <w:pPr>
        <w:pStyle w:val="a3"/>
        <w:shd w:val="clear" w:color="auto" w:fill="FFFFFF"/>
        <w:spacing w:before="0" w:beforeAutospacing="0" w:after="0" w:afterAutospacing="0"/>
        <w:ind w:firstLine="709"/>
        <w:jc w:val="both"/>
        <w:textAlignment w:val="baseline"/>
        <w:rPr>
          <w:b/>
          <w:bCs/>
          <w:sz w:val="20"/>
          <w:szCs w:val="20"/>
        </w:rPr>
      </w:pPr>
      <w:r w:rsidRPr="00231AAE">
        <w:rPr>
          <w:b/>
          <w:spacing w:val="2"/>
        </w:rPr>
        <w:t>Заказчик</w:t>
      </w:r>
      <w:proofErr w:type="gramStart"/>
      <w:r w:rsidRPr="00231AAE">
        <w:rPr>
          <w:b/>
          <w:spacing w:val="2"/>
        </w:rPr>
        <w:t xml:space="preserve"> :</w:t>
      </w:r>
      <w:proofErr w:type="gramEnd"/>
      <w:r w:rsidRPr="00231AAE">
        <w:rPr>
          <w:spacing w:val="2"/>
        </w:rPr>
        <w:t xml:space="preserve"> Государственное коммунальное </w:t>
      </w:r>
      <w:r w:rsidR="000E07A0">
        <w:rPr>
          <w:spacing w:val="2"/>
        </w:rPr>
        <w:t>казенное предприятие</w:t>
      </w:r>
      <w:r w:rsidRPr="00231AAE">
        <w:rPr>
          <w:spacing w:val="2"/>
        </w:rPr>
        <w:t xml:space="preserve"> «</w:t>
      </w:r>
      <w:proofErr w:type="spellStart"/>
      <w:r w:rsidR="000E07A0">
        <w:rPr>
          <w:spacing w:val="2"/>
        </w:rPr>
        <w:t>Сандыктауская</w:t>
      </w:r>
      <w:proofErr w:type="spellEnd"/>
      <w:r w:rsidR="000E07A0">
        <w:rPr>
          <w:spacing w:val="2"/>
        </w:rPr>
        <w:t xml:space="preserve"> центральная районная больница</w:t>
      </w:r>
      <w:r w:rsidRPr="00231AAE">
        <w:rPr>
          <w:spacing w:val="2"/>
        </w:rPr>
        <w:t xml:space="preserve"> » при управлении здравоохранения Акмолинской области, </w:t>
      </w:r>
      <w:r w:rsidR="000E07A0" w:rsidRPr="00AF0FB2">
        <w:rPr>
          <w:spacing w:val="2"/>
        </w:rPr>
        <w:t>02</w:t>
      </w:r>
      <w:r w:rsidR="000E07A0">
        <w:rPr>
          <w:spacing w:val="2"/>
        </w:rPr>
        <w:t>1400</w:t>
      </w:r>
      <w:r w:rsidR="000E07A0" w:rsidRPr="00AF0FB2">
        <w:rPr>
          <w:spacing w:val="2"/>
        </w:rPr>
        <w:t xml:space="preserve"> Акмолинская область,</w:t>
      </w:r>
      <w:r w:rsidR="000E07A0" w:rsidRPr="005B0DD4">
        <w:rPr>
          <w:spacing w:val="2"/>
        </w:rPr>
        <w:t xml:space="preserve"> </w:t>
      </w:r>
      <w:proofErr w:type="spellStart"/>
      <w:r w:rsidR="000E07A0">
        <w:rPr>
          <w:spacing w:val="2"/>
        </w:rPr>
        <w:t>Сандыктауский</w:t>
      </w:r>
      <w:proofErr w:type="spellEnd"/>
      <w:r w:rsidR="000E07A0">
        <w:rPr>
          <w:spacing w:val="2"/>
        </w:rPr>
        <w:t xml:space="preserve"> </w:t>
      </w:r>
      <w:proofErr w:type="spellStart"/>
      <w:r w:rsidR="000E07A0">
        <w:rPr>
          <w:spacing w:val="2"/>
        </w:rPr>
        <w:t>р-он</w:t>
      </w:r>
      <w:proofErr w:type="spellEnd"/>
      <w:r w:rsidR="000E07A0">
        <w:rPr>
          <w:spacing w:val="2"/>
        </w:rPr>
        <w:t>, с</w:t>
      </w:r>
      <w:proofErr w:type="gramStart"/>
      <w:r w:rsidR="000E07A0">
        <w:rPr>
          <w:spacing w:val="2"/>
        </w:rPr>
        <w:t>.Б</w:t>
      </w:r>
      <w:proofErr w:type="gramEnd"/>
      <w:r w:rsidR="000E07A0">
        <w:rPr>
          <w:spacing w:val="2"/>
        </w:rPr>
        <w:t>алкашино,ул.Западная,1</w:t>
      </w:r>
      <w:r w:rsidRPr="00231AAE">
        <w:rPr>
          <w:spacing w:val="2"/>
        </w:rPr>
        <w:t xml:space="preserve"> объявляет</w:t>
      </w:r>
      <w:r w:rsidRPr="00231AAE">
        <w:rPr>
          <w:spacing w:val="2"/>
          <w:lang w:val="kk-KZ"/>
        </w:rPr>
        <w:t xml:space="preserve"> о проведении закупа следующих товаров:</w:t>
      </w:r>
      <w:r w:rsidR="002C4140" w:rsidRPr="002C4140">
        <w:rPr>
          <w:b/>
          <w:bCs/>
          <w:sz w:val="20"/>
          <w:szCs w:val="20"/>
        </w:rPr>
        <w:t xml:space="preserve"> </w:t>
      </w:r>
    </w:p>
    <w:tbl>
      <w:tblPr>
        <w:tblW w:w="10327" w:type="dxa"/>
        <w:tblInd w:w="93" w:type="dxa"/>
        <w:tblLook w:val="04A0"/>
      </w:tblPr>
      <w:tblGrid>
        <w:gridCol w:w="670"/>
        <w:gridCol w:w="3961"/>
        <w:gridCol w:w="589"/>
        <w:gridCol w:w="636"/>
        <w:gridCol w:w="332"/>
        <w:gridCol w:w="682"/>
        <w:gridCol w:w="199"/>
        <w:gridCol w:w="953"/>
        <w:gridCol w:w="1724"/>
        <w:gridCol w:w="581"/>
      </w:tblGrid>
      <w:tr w:rsidR="00D26EAD" w:rsidRPr="00D26EAD" w:rsidTr="00C670D2">
        <w:trPr>
          <w:trHeight w:val="300"/>
        </w:trPr>
        <w:tc>
          <w:tcPr>
            <w:tcW w:w="6153" w:type="dxa"/>
            <w:gridSpan w:val="5"/>
            <w:tcBorders>
              <w:top w:val="nil"/>
              <w:left w:val="nil"/>
              <w:bottom w:val="nil"/>
              <w:right w:val="nil"/>
            </w:tcBorders>
            <w:shd w:val="clear" w:color="auto" w:fill="auto"/>
            <w:noWrap/>
            <w:vAlign w:val="bottom"/>
            <w:hideMark/>
          </w:tcPr>
          <w:p w:rsidR="00D26EAD" w:rsidRPr="00D26EAD" w:rsidRDefault="00C670D2" w:rsidP="00D26EA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КДЛ</w:t>
            </w:r>
          </w:p>
        </w:tc>
        <w:tc>
          <w:tcPr>
            <w:tcW w:w="886" w:type="dxa"/>
            <w:gridSpan w:val="2"/>
            <w:tcBorders>
              <w:top w:val="nil"/>
              <w:left w:val="nil"/>
              <w:bottom w:val="nil"/>
              <w:right w:val="nil"/>
            </w:tcBorders>
            <w:shd w:val="clear" w:color="auto" w:fill="auto"/>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
        </w:tc>
        <w:tc>
          <w:tcPr>
            <w:tcW w:w="3288" w:type="dxa"/>
            <w:gridSpan w:val="3"/>
            <w:tcBorders>
              <w:top w:val="nil"/>
              <w:left w:val="nil"/>
              <w:bottom w:val="nil"/>
              <w:right w:val="nil"/>
            </w:tcBorders>
            <w:shd w:val="clear" w:color="auto" w:fill="auto"/>
            <w:noWrap/>
            <w:vAlign w:val="bottom"/>
            <w:hideMark/>
          </w:tcPr>
          <w:p w:rsidR="00D26EAD" w:rsidRPr="00D26EAD" w:rsidRDefault="00D26EAD" w:rsidP="00D26EAD">
            <w:pPr>
              <w:spacing w:after="0" w:line="240" w:lineRule="auto"/>
              <w:rPr>
                <w:rFonts w:ascii="Calibri" w:eastAsia="Times New Roman" w:hAnsi="Calibri" w:cs="Times New Roman"/>
                <w:color w:val="000000"/>
                <w:lang w:eastAsia="ru-RU"/>
              </w:rPr>
            </w:pPr>
          </w:p>
        </w:tc>
      </w:tr>
      <w:tr w:rsidR="00C670D2" w:rsidRPr="00C670D2" w:rsidTr="00C670D2">
        <w:trPr>
          <w:gridAfter w:val="1"/>
          <w:wAfter w:w="587" w:type="dxa"/>
          <w:trHeight w:val="54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b/>
                <w:bCs/>
                <w:i/>
                <w:iCs/>
                <w:sz w:val="20"/>
                <w:szCs w:val="20"/>
                <w:lang w:eastAsia="ru-RU"/>
              </w:rPr>
            </w:pPr>
            <w:r w:rsidRPr="00C670D2">
              <w:rPr>
                <w:rFonts w:ascii="Times New Roman" w:eastAsia="Times New Roman" w:hAnsi="Times New Roman" w:cs="Times New Roman"/>
                <w:b/>
                <w:bCs/>
                <w:i/>
                <w:iCs/>
                <w:sz w:val="20"/>
                <w:szCs w:val="20"/>
                <w:lang w:eastAsia="ru-RU"/>
              </w:rPr>
              <w:t>№ лота</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b/>
                <w:bCs/>
                <w:i/>
                <w:iCs/>
                <w:color w:val="000000"/>
                <w:sz w:val="20"/>
                <w:szCs w:val="20"/>
                <w:lang w:eastAsia="ru-RU"/>
              </w:rPr>
            </w:pPr>
            <w:r w:rsidRPr="00C670D2">
              <w:rPr>
                <w:rFonts w:ascii="Times New Roman" w:eastAsia="Times New Roman" w:hAnsi="Times New Roman" w:cs="Times New Roman"/>
                <w:b/>
                <w:bCs/>
                <w:i/>
                <w:iCs/>
                <w:color w:val="000000"/>
                <w:sz w:val="20"/>
                <w:szCs w:val="20"/>
                <w:lang w:eastAsia="ru-RU"/>
              </w:rPr>
              <w:t>Наименование товара</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b/>
                <w:bCs/>
                <w:i/>
                <w:iCs/>
                <w:sz w:val="20"/>
                <w:szCs w:val="20"/>
                <w:lang w:eastAsia="ru-RU"/>
              </w:rPr>
            </w:pPr>
            <w:r w:rsidRPr="00C670D2">
              <w:rPr>
                <w:rFonts w:ascii="Times New Roman" w:eastAsia="Times New Roman" w:hAnsi="Times New Roman" w:cs="Times New Roman"/>
                <w:b/>
                <w:bCs/>
                <w:i/>
                <w:iCs/>
                <w:sz w:val="20"/>
                <w:szCs w:val="20"/>
                <w:lang w:eastAsia="ru-RU"/>
              </w:rPr>
              <w:t xml:space="preserve">Ед. </w:t>
            </w:r>
            <w:proofErr w:type="spellStart"/>
            <w:r w:rsidRPr="00C670D2">
              <w:rPr>
                <w:rFonts w:ascii="Times New Roman" w:eastAsia="Times New Roman" w:hAnsi="Times New Roman" w:cs="Times New Roman"/>
                <w:b/>
                <w:bCs/>
                <w:i/>
                <w:iCs/>
                <w:sz w:val="20"/>
                <w:szCs w:val="20"/>
                <w:lang w:eastAsia="ru-RU"/>
              </w:rPr>
              <w:t>изм</w:t>
            </w:r>
            <w:proofErr w:type="spellEnd"/>
            <w:r w:rsidRPr="00C670D2">
              <w:rPr>
                <w:rFonts w:ascii="Times New Roman" w:eastAsia="Times New Roman" w:hAnsi="Times New Roman" w:cs="Times New Roman"/>
                <w:b/>
                <w:bCs/>
                <w:i/>
                <w:iCs/>
                <w:sz w:val="20"/>
                <w:szCs w:val="20"/>
                <w:lang w:eastAsia="ru-RU"/>
              </w:rPr>
              <w:t>.</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b/>
                <w:bCs/>
                <w:i/>
                <w:iCs/>
                <w:sz w:val="20"/>
                <w:szCs w:val="20"/>
                <w:lang w:eastAsia="ru-RU"/>
              </w:rPr>
            </w:pPr>
            <w:r w:rsidRPr="00C670D2">
              <w:rPr>
                <w:rFonts w:ascii="Times New Roman" w:eastAsia="Times New Roman" w:hAnsi="Times New Roman" w:cs="Times New Roman"/>
                <w:b/>
                <w:bCs/>
                <w:i/>
                <w:iCs/>
                <w:sz w:val="20"/>
                <w:szCs w:val="20"/>
                <w:lang w:eastAsia="ru-RU"/>
              </w:rPr>
              <w:t>Кол-во</w:t>
            </w:r>
          </w:p>
        </w:tc>
        <w:tc>
          <w:tcPr>
            <w:tcW w:w="1020" w:type="dxa"/>
            <w:gridSpan w:val="2"/>
            <w:tcBorders>
              <w:top w:val="single" w:sz="4" w:space="0" w:color="auto"/>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b/>
                <w:bCs/>
                <w:i/>
                <w:iCs/>
                <w:sz w:val="20"/>
                <w:szCs w:val="20"/>
                <w:lang w:eastAsia="ru-RU"/>
              </w:rPr>
            </w:pPr>
            <w:r w:rsidRPr="00C670D2">
              <w:rPr>
                <w:rFonts w:ascii="Times New Roman" w:eastAsia="Times New Roman" w:hAnsi="Times New Roman" w:cs="Times New Roman"/>
                <w:b/>
                <w:bCs/>
                <w:i/>
                <w:iCs/>
                <w:sz w:val="20"/>
                <w:szCs w:val="20"/>
                <w:lang w:eastAsia="ru-RU"/>
              </w:rPr>
              <w:t>Цена (тенге)</w:t>
            </w:r>
          </w:p>
        </w:tc>
        <w:tc>
          <w:tcPr>
            <w:tcW w:w="1160" w:type="dxa"/>
            <w:gridSpan w:val="2"/>
            <w:tcBorders>
              <w:top w:val="single" w:sz="4" w:space="0" w:color="auto"/>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b/>
                <w:bCs/>
                <w:i/>
                <w:iCs/>
                <w:sz w:val="20"/>
                <w:szCs w:val="20"/>
                <w:lang w:eastAsia="ru-RU"/>
              </w:rPr>
            </w:pPr>
            <w:r w:rsidRPr="00C670D2">
              <w:rPr>
                <w:rFonts w:ascii="Times New Roman" w:eastAsia="Times New Roman" w:hAnsi="Times New Roman" w:cs="Times New Roman"/>
                <w:b/>
                <w:bCs/>
                <w:i/>
                <w:iCs/>
                <w:sz w:val="20"/>
                <w:szCs w:val="20"/>
                <w:lang w:eastAsia="ru-RU"/>
              </w:rPr>
              <w:t>Итого</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rsidR="00C670D2" w:rsidRPr="00C670D2" w:rsidRDefault="00C670D2" w:rsidP="00C670D2">
            <w:pPr>
              <w:spacing w:after="0" w:line="240" w:lineRule="auto"/>
              <w:rPr>
                <w:rFonts w:ascii="Bernard MT Condensed" w:eastAsia="Times New Roman" w:hAnsi="Bernard MT Condensed" w:cs="Arial CYR"/>
                <w:b/>
                <w:bCs/>
                <w:sz w:val="20"/>
                <w:szCs w:val="20"/>
                <w:lang w:eastAsia="ru-RU"/>
              </w:rPr>
            </w:pPr>
            <w:r w:rsidRPr="00C670D2">
              <w:rPr>
                <w:rFonts w:ascii="Times New Roman" w:eastAsia="Times New Roman" w:hAnsi="Times New Roman" w:cs="Times New Roman"/>
                <w:b/>
                <w:bCs/>
                <w:sz w:val="20"/>
                <w:szCs w:val="20"/>
                <w:lang w:eastAsia="ru-RU"/>
              </w:rPr>
              <w:t>срок</w:t>
            </w:r>
            <w:r w:rsidRPr="00C670D2">
              <w:rPr>
                <w:rFonts w:ascii="Bernard MT Condensed" w:eastAsia="Times New Roman" w:hAnsi="Bernard MT Condensed" w:cs="Bernard MT Condensed"/>
                <w:b/>
                <w:bCs/>
                <w:sz w:val="20"/>
                <w:szCs w:val="20"/>
                <w:lang w:eastAsia="ru-RU"/>
              </w:rPr>
              <w:t xml:space="preserve"> </w:t>
            </w:r>
            <w:r w:rsidRPr="00C670D2">
              <w:rPr>
                <w:rFonts w:ascii="Times New Roman" w:eastAsia="Times New Roman" w:hAnsi="Times New Roman" w:cs="Times New Roman"/>
                <w:b/>
                <w:bCs/>
                <w:sz w:val="20"/>
                <w:szCs w:val="20"/>
                <w:lang w:eastAsia="ru-RU"/>
              </w:rPr>
              <w:t>поставки</w:t>
            </w:r>
          </w:p>
        </w:tc>
      </w:tr>
      <w:tr w:rsidR="00C670D2" w:rsidRPr="00C670D2" w:rsidTr="00C670D2">
        <w:trPr>
          <w:gridAfter w:val="1"/>
          <w:wAfter w:w="587" w:type="dxa"/>
          <w:trHeight w:val="435"/>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1</w:t>
            </w:r>
          </w:p>
        </w:tc>
        <w:tc>
          <w:tcPr>
            <w:tcW w:w="400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 xml:space="preserve">Метиленовый </w:t>
            </w:r>
            <w:proofErr w:type="spellStart"/>
            <w:r w:rsidRPr="00C670D2">
              <w:rPr>
                <w:rFonts w:ascii="Times New Roman" w:eastAsia="Times New Roman" w:hAnsi="Times New Roman" w:cs="Times New Roman"/>
                <w:i/>
                <w:iCs/>
                <w:color w:val="000000"/>
                <w:sz w:val="20"/>
                <w:szCs w:val="20"/>
                <w:lang w:eastAsia="ru-RU"/>
              </w:rPr>
              <w:t>голубой</w:t>
            </w:r>
            <w:proofErr w:type="spellEnd"/>
            <w:r w:rsidRPr="00C670D2">
              <w:rPr>
                <w:rFonts w:ascii="Times New Roman" w:eastAsia="Times New Roman" w:hAnsi="Times New Roman" w:cs="Times New Roman"/>
                <w:i/>
                <w:iCs/>
                <w:color w:val="000000"/>
                <w:sz w:val="20"/>
                <w:szCs w:val="20"/>
                <w:lang w:eastAsia="ru-RU"/>
              </w:rPr>
              <w:t xml:space="preserve">, </w:t>
            </w:r>
            <w:proofErr w:type="spellStart"/>
            <w:r w:rsidRPr="00C670D2">
              <w:rPr>
                <w:rFonts w:ascii="Times New Roman" w:eastAsia="Times New Roman" w:hAnsi="Times New Roman" w:cs="Times New Roman"/>
                <w:i/>
                <w:iCs/>
                <w:color w:val="000000"/>
                <w:sz w:val="20"/>
                <w:szCs w:val="20"/>
                <w:lang w:eastAsia="ru-RU"/>
              </w:rPr>
              <w:t>чда</w:t>
            </w:r>
            <w:proofErr w:type="spellEnd"/>
            <w:r w:rsidRPr="00C670D2">
              <w:rPr>
                <w:rFonts w:ascii="Times New Roman" w:eastAsia="Times New Roman" w:hAnsi="Times New Roman" w:cs="Times New Roman"/>
                <w:i/>
                <w:iCs/>
                <w:color w:val="000000"/>
                <w:sz w:val="20"/>
                <w:szCs w:val="20"/>
                <w:lang w:eastAsia="ru-RU"/>
              </w:rPr>
              <w:t xml:space="preserve">, 0,1кг, </w:t>
            </w:r>
          </w:p>
        </w:tc>
        <w:tc>
          <w:tcPr>
            <w:tcW w:w="5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proofErr w:type="spellStart"/>
            <w:r w:rsidRPr="00C670D2">
              <w:rPr>
                <w:rFonts w:ascii="Times New Roman" w:eastAsia="Times New Roman" w:hAnsi="Times New Roman" w:cs="Times New Roman"/>
                <w:i/>
                <w:iCs/>
                <w:color w:val="000000"/>
                <w:sz w:val="20"/>
                <w:szCs w:val="20"/>
                <w:lang w:eastAsia="ru-RU"/>
              </w:rPr>
              <w:t>уп</w:t>
            </w:r>
            <w:proofErr w:type="spellEnd"/>
            <w:r w:rsidRPr="00C670D2">
              <w:rPr>
                <w:rFonts w:ascii="Times New Roman" w:eastAsia="Times New Roman" w:hAnsi="Times New Roman" w:cs="Times New Roman"/>
                <w:i/>
                <w:iCs/>
                <w:color w:val="000000"/>
                <w:sz w:val="20"/>
                <w:szCs w:val="20"/>
                <w:lang w:eastAsia="ru-RU"/>
              </w:rPr>
              <w:t>.</w:t>
            </w:r>
          </w:p>
        </w:tc>
        <w:tc>
          <w:tcPr>
            <w:tcW w:w="6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1</w:t>
            </w:r>
          </w:p>
        </w:tc>
        <w:tc>
          <w:tcPr>
            <w:tcW w:w="1020" w:type="dxa"/>
            <w:gridSpan w:val="2"/>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12500</w:t>
            </w:r>
          </w:p>
        </w:tc>
        <w:tc>
          <w:tcPr>
            <w:tcW w:w="1160" w:type="dxa"/>
            <w:gridSpan w:val="2"/>
            <w:tcBorders>
              <w:top w:val="nil"/>
              <w:left w:val="nil"/>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12500,00</w:t>
            </w:r>
          </w:p>
        </w:tc>
        <w:tc>
          <w:tcPr>
            <w:tcW w:w="1740" w:type="dxa"/>
            <w:tcBorders>
              <w:top w:val="nil"/>
              <w:left w:val="nil"/>
              <w:bottom w:val="single" w:sz="4" w:space="0" w:color="auto"/>
              <w:right w:val="single" w:sz="4" w:space="0" w:color="auto"/>
            </w:tcBorders>
            <w:shd w:val="clear" w:color="auto" w:fill="auto"/>
            <w:vAlign w:val="bottom"/>
            <w:hideMark/>
          </w:tcPr>
          <w:p w:rsidR="00C670D2" w:rsidRPr="00C670D2" w:rsidRDefault="00C670D2" w:rsidP="00C670D2">
            <w:pPr>
              <w:spacing w:after="0" w:line="240" w:lineRule="auto"/>
              <w:rPr>
                <w:rFonts w:ascii="Bernard MT Condensed" w:eastAsia="Times New Roman" w:hAnsi="Bernard MT Condensed" w:cs="Arial CYR"/>
                <w:sz w:val="20"/>
                <w:szCs w:val="20"/>
                <w:lang w:eastAsia="ru-RU"/>
              </w:rPr>
            </w:pPr>
            <w:proofErr w:type="gramStart"/>
            <w:r w:rsidRPr="00C670D2">
              <w:rPr>
                <w:rFonts w:ascii="Times New Roman" w:eastAsia="Times New Roman" w:hAnsi="Times New Roman" w:cs="Times New Roman"/>
                <w:sz w:val="20"/>
                <w:szCs w:val="20"/>
                <w:lang w:eastAsia="ru-RU"/>
              </w:rPr>
              <w:t>согласно</w:t>
            </w:r>
            <w:r w:rsidRPr="00C670D2">
              <w:rPr>
                <w:rFonts w:ascii="Bernard MT Condensed" w:eastAsia="Times New Roman" w:hAnsi="Bernard MT Condensed" w:cs="Arial CYR"/>
                <w:sz w:val="20"/>
                <w:szCs w:val="20"/>
                <w:lang w:eastAsia="ru-RU"/>
              </w:rPr>
              <w:t xml:space="preserve"> </w:t>
            </w:r>
            <w:r w:rsidRPr="00C670D2">
              <w:rPr>
                <w:rFonts w:ascii="Times New Roman" w:eastAsia="Times New Roman" w:hAnsi="Times New Roman" w:cs="Times New Roman"/>
                <w:sz w:val="20"/>
                <w:szCs w:val="20"/>
                <w:lang w:eastAsia="ru-RU"/>
              </w:rPr>
              <w:t>заявок</w:t>
            </w:r>
            <w:proofErr w:type="gramEnd"/>
            <w:r w:rsidRPr="00C670D2">
              <w:rPr>
                <w:rFonts w:ascii="Bernard MT Condensed" w:eastAsia="Times New Roman" w:hAnsi="Bernard MT Condensed" w:cs="Bernard MT Condensed"/>
                <w:sz w:val="20"/>
                <w:szCs w:val="20"/>
                <w:lang w:eastAsia="ru-RU"/>
              </w:rPr>
              <w:t xml:space="preserve"> </w:t>
            </w:r>
            <w:r w:rsidRPr="00C670D2">
              <w:rPr>
                <w:rFonts w:ascii="Times New Roman" w:eastAsia="Times New Roman" w:hAnsi="Times New Roman" w:cs="Times New Roman"/>
                <w:sz w:val="20"/>
                <w:szCs w:val="20"/>
                <w:lang w:eastAsia="ru-RU"/>
              </w:rPr>
              <w:t>заказчика</w:t>
            </w:r>
          </w:p>
        </w:tc>
      </w:tr>
      <w:tr w:rsidR="00C670D2" w:rsidRPr="00C670D2" w:rsidTr="00C670D2">
        <w:trPr>
          <w:gridAfter w:val="1"/>
          <w:wAfter w:w="587" w:type="dxa"/>
          <w:trHeight w:val="60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2</w:t>
            </w:r>
          </w:p>
        </w:tc>
        <w:tc>
          <w:tcPr>
            <w:tcW w:w="400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 xml:space="preserve">Скальпель </w:t>
            </w:r>
            <w:proofErr w:type="spellStart"/>
            <w:r w:rsidRPr="00C670D2">
              <w:rPr>
                <w:rFonts w:ascii="Times New Roman" w:eastAsia="Times New Roman" w:hAnsi="Times New Roman" w:cs="Times New Roman"/>
                <w:i/>
                <w:iCs/>
                <w:color w:val="000000"/>
                <w:sz w:val="20"/>
                <w:szCs w:val="20"/>
                <w:lang w:eastAsia="ru-RU"/>
              </w:rPr>
              <w:t>Biolancet</w:t>
            </w:r>
            <w:proofErr w:type="spellEnd"/>
            <w:r w:rsidRPr="00C670D2">
              <w:rPr>
                <w:rFonts w:ascii="Times New Roman" w:eastAsia="Times New Roman" w:hAnsi="Times New Roman" w:cs="Times New Roman"/>
                <w:i/>
                <w:iCs/>
                <w:color w:val="000000"/>
                <w:sz w:val="20"/>
                <w:szCs w:val="20"/>
                <w:lang w:eastAsia="ru-RU"/>
              </w:rPr>
              <w:t xml:space="preserve"> со съемным лезвием  одноразовый стер</w:t>
            </w:r>
          </w:p>
        </w:tc>
        <w:tc>
          <w:tcPr>
            <w:tcW w:w="5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шт.</w:t>
            </w:r>
          </w:p>
        </w:tc>
        <w:tc>
          <w:tcPr>
            <w:tcW w:w="6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100</w:t>
            </w:r>
          </w:p>
        </w:tc>
        <w:tc>
          <w:tcPr>
            <w:tcW w:w="1020" w:type="dxa"/>
            <w:gridSpan w:val="2"/>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103</w:t>
            </w:r>
          </w:p>
        </w:tc>
        <w:tc>
          <w:tcPr>
            <w:tcW w:w="1160" w:type="dxa"/>
            <w:gridSpan w:val="2"/>
            <w:tcBorders>
              <w:top w:val="nil"/>
              <w:left w:val="nil"/>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10300,00</w:t>
            </w:r>
          </w:p>
        </w:tc>
        <w:tc>
          <w:tcPr>
            <w:tcW w:w="1740" w:type="dxa"/>
            <w:tcBorders>
              <w:top w:val="nil"/>
              <w:left w:val="nil"/>
              <w:bottom w:val="single" w:sz="4" w:space="0" w:color="auto"/>
              <w:right w:val="single" w:sz="4" w:space="0" w:color="auto"/>
            </w:tcBorders>
            <w:shd w:val="clear" w:color="auto" w:fill="auto"/>
            <w:vAlign w:val="bottom"/>
            <w:hideMark/>
          </w:tcPr>
          <w:p w:rsidR="00C670D2" w:rsidRPr="00C670D2" w:rsidRDefault="00C670D2" w:rsidP="00C670D2">
            <w:pPr>
              <w:spacing w:after="0" w:line="240" w:lineRule="auto"/>
              <w:rPr>
                <w:rFonts w:ascii="Bernard MT Condensed" w:eastAsia="Times New Roman" w:hAnsi="Bernard MT Condensed" w:cs="Arial CYR"/>
                <w:sz w:val="20"/>
                <w:szCs w:val="20"/>
                <w:lang w:eastAsia="ru-RU"/>
              </w:rPr>
            </w:pPr>
            <w:proofErr w:type="gramStart"/>
            <w:r w:rsidRPr="00C670D2">
              <w:rPr>
                <w:rFonts w:ascii="Times New Roman" w:eastAsia="Times New Roman" w:hAnsi="Times New Roman" w:cs="Times New Roman"/>
                <w:sz w:val="20"/>
                <w:szCs w:val="20"/>
                <w:lang w:eastAsia="ru-RU"/>
              </w:rPr>
              <w:t>согласно</w:t>
            </w:r>
            <w:r w:rsidRPr="00C670D2">
              <w:rPr>
                <w:rFonts w:ascii="Bernard MT Condensed" w:eastAsia="Times New Roman" w:hAnsi="Bernard MT Condensed" w:cs="Arial CYR"/>
                <w:sz w:val="20"/>
                <w:szCs w:val="20"/>
                <w:lang w:eastAsia="ru-RU"/>
              </w:rPr>
              <w:t xml:space="preserve"> </w:t>
            </w:r>
            <w:r w:rsidRPr="00C670D2">
              <w:rPr>
                <w:rFonts w:ascii="Times New Roman" w:eastAsia="Times New Roman" w:hAnsi="Times New Roman" w:cs="Times New Roman"/>
                <w:sz w:val="20"/>
                <w:szCs w:val="20"/>
                <w:lang w:eastAsia="ru-RU"/>
              </w:rPr>
              <w:t>заявок</w:t>
            </w:r>
            <w:proofErr w:type="gramEnd"/>
            <w:r w:rsidRPr="00C670D2">
              <w:rPr>
                <w:rFonts w:ascii="Bernard MT Condensed" w:eastAsia="Times New Roman" w:hAnsi="Bernard MT Condensed" w:cs="Bernard MT Condensed"/>
                <w:sz w:val="20"/>
                <w:szCs w:val="20"/>
                <w:lang w:eastAsia="ru-RU"/>
              </w:rPr>
              <w:t xml:space="preserve"> </w:t>
            </w:r>
            <w:r w:rsidRPr="00C670D2">
              <w:rPr>
                <w:rFonts w:ascii="Times New Roman" w:eastAsia="Times New Roman" w:hAnsi="Times New Roman" w:cs="Times New Roman"/>
                <w:sz w:val="20"/>
                <w:szCs w:val="20"/>
                <w:lang w:eastAsia="ru-RU"/>
              </w:rPr>
              <w:t>заказчика</w:t>
            </w:r>
          </w:p>
        </w:tc>
      </w:tr>
      <w:tr w:rsidR="00C670D2" w:rsidRPr="00C670D2" w:rsidTr="00C670D2">
        <w:trPr>
          <w:gridAfter w:val="1"/>
          <w:wAfter w:w="587" w:type="dxa"/>
          <w:trHeight w:val="57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3</w:t>
            </w:r>
          </w:p>
        </w:tc>
        <w:tc>
          <w:tcPr>
            <w:tcW w:w="400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Раствор щелочи (</w:t>
            </w:r>
            <w:proofErr w:type="spellStart"/>
            <w:r w:rsidRPr="00C670D2">
              <w:rPr>
                <w:rFonts w:ascii="Times New Roman" w:eastAsia="Times New Roman" w:hAnsi="Times New Roman" w:cs="Times New Roman"/>
                <w:i/>
                <w:iCs/>
                <w:color w:val="000000"/>
                <w:sz w:val="20"/>
                <w:szCs w:val="20"/>
                <w:lang w:eastAsia="ru-RU"/>
              </w:rPr>
              <w:t>NaOH</w:t>
            </w:r>
            <w:proofErr w:type="spellEnd"/>
            <w:r w:rsidRPr="00C670D2">
              <w:rPr>
                <w:rFonts w:ascii="Times New Roman" w:eastAsia="Times New Roman" w:hAnsi="Times New Roman" w:cs="Times New Roman"/>
                <w:i/>
                <w:iCs/>
                <w:color w:val="000000"/>
                <w:sz w:val="20"/>
                <w:szCs w:val="20"/>
                <w:lang w:eastAsia="ru-RU"/>
              </w:rPr>
              <w:t>) уп.100 гр.</w:t>
            </w:r>
          </w:p>
        </w:tc>
        <w:tc>
          <w:tcPr>
            <w:tcW w:w="5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proofErr w:type="spellStart"/>
            <w:r w:rsidRPr="00C670D2">
              <w:rPr>
                <w:rFonts w:ascii="Times New Roman" w:eastAsia="Times New Roman" w:hAnsi="Times New Roman" w:cs="Times New Roman"/>
                <w:i/>
                <w:iCs/>
                <w:color w:val="000000"/>
                <w:sz w:val="20"/>
                <w:szCs w:val="20"/>
                <w:lang w:eastAsia="ru-RU"/>
              </w:rPr>
              <w:t>уп</w:t>
            </w:r>
            <w:proofErr w:type="spellEnd"/>
          </w:p>
        </w:tc>
        <w:tc>
          <w:tcPr>
            <w:tcW w:w="6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1</w:t>
            </w:r>
          </w:p>
        </w:tc>
        <w:tc>
          <w:tcPr>
            <w:tcW w:w="1020" w:type="dxa"/>
            <w:gridSpan w:val="2"/>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370</w:t>
            </w:r>
          </w:p>
        </w:tc>
        <w:tc>
          <w:tcPr>
            <w:tcW w:w="1160" w:type="dxa"/>
            <w:gridSpan w:val="2"/>
            <w:tcBorders>
              <w:top w:val="nil"/>
              <w:left w:val="nil"/>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370,00</w:t>
            </w:r>
          </w:p>
        </w:tc>
        <w:tc>
          <w:tcPr>
            <w:tcW w:w="1740" w:type="dxa"/>
            <w:tcBorders>
              <w:top w:val="nil"/>
              <w:left w:val="nil"/>
              <w:bottom w:val="single" w:sz="4" w:space="0" w:color="auto"/>
              <w:right w:val="single" w:sz="4" w:space="0" w:color="auto"/>
            </w:tcBorders>
            <w:shd w:val="clear" w:color="auto" w:fill="auto"/>
            <w:vAlign w:val="bottom"/>
            <w:hideMark/>
          </w:tcPr>
          <w:p w:rsidR="00C670D2" w:rsidRPr="00C670D2" w:rsidRDefault="00C670D2" w:rsidP="00C670D2">
            <w:pPr>
              <w:spacing w:after="0" w:line="240" w:lineRule="auto"/>
              <w:rPr>
                <w:rFonts w:ascii="Bernard MT Condensed" w:eastAsia="Times New Roman" w:hAnsi="Bernard MT Condensed" w:cs="Arial CYR"/>
                <w:sz w:val="20"/>
                <w:szCs w:val="20"/>
                <w:lang w:eastAsia="ru-RU"/>
              </w:rPr>
            </w:pPr>
            <w:proofErr w:type="gramStart"/>
            <w:r w:rsidRPr="00C670D2">
              <w:rPr>
                <w:rFonts w:ascii="Times New Roman" w:eastAsia="Times New Roman" w:hAnsi="Times New Roman" w:cs="Times New Roman"/>
                <w:sz w:val="20"/>
                <w:szCs w:val="20"/>
                <w:lang w:eastAsia="ru-RU"/>
              </w:rPr>
              <w:t>согласно</w:t>
            </w:r>
            <w:r w:rsidRPr="00C670D2">
              <w:rPr>
                <w:rFonts w:ascii="Bernard MT Condensed" w:eastAsia="Times New Roman" w:hAnsi="Bernard MT Condensed" w:cs="Arial CYR"/>
                <w:sz w:val="20"/>
                <w:szCs w:val="20"/>
                <w:lang w:eastAsia="ru-RU"/>
              </w:rPr>
              <w:t xml:space="preserve"> </w:t>
            </w:r>
            <w:r w:rsidRPr="00C670D2">
              <w:rPr>
                <w:rFonts w:ascii="Times New Roman" w:eastAsia="Times New Roman" w:hAnsi="Times New Roman" w:cs="Times New Roman"/>
                <w:sz w:val="20"/>
                <w:szCs w:val="20"/>
                <w:lang w:eastAsia="ru-RU"/>
              </w:rPr>
              <w:t>заявок</w:t>
            </w:r>
            <w:proofErr w:type="gramEnd"/>
            <w:r w:rsidRPr="00C670D2">
              <w:rPr>
                <w:rFonts w:ascii="Bernard MT Condensed" w:eastAsia="Times New Roman" w:hAnsi="Bernard MT Condensed" w:cs="Bernard MT Condensed"/>
                <w:sz w:val="20"/>
                <w:szCs w:val="20"/>
                <w:lang w:eastAsia="ru-RU"/>
              </w:rPr>
              <w:t xml:space="preserve"> </w:t>
            </w:r>
            <w:r w:rsidRPr="00C670D2">
              <w:rPr>
                <w:rFonts w:ascii="Times New Roman" w:eastAsia="Times New Roman" w:hAnsi="Times New Roman" w:cs="Times New Roman"/>
                <w:sz w:val="20"/>
                <w:szCs w:val="20"/>
                <w:lang w:eastAsia="ru-RU"/>
              </w:rPr>
              <w:t>заказчика</w:t>
            </w:r>
          </w:p>
        </w:tc>
      </w:tr>
      <w:tr w:rsidR="00C670D2" w:rsidRPr="00C670D2" w:rsidTr="00C670D2">
        <w:trPr>
          <w:gridAfter w:val="1"/>
          <w:wAfter w:w="587" w:type="dxa"/>
          <w:trHeight w:val="1005"/>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4</w:t>
            </w:r>
          </w:p>
        </w:tc>
        <w:tc>
          <w:tcPr>
            <w:tcW w:w="400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 xml:space="preserve">Пипетка для переноса жидкости (Пастера) 1 </w:t>
            </w:r>
            <w:proofErr w:type="spellStart"/>
            <w:r w:rsidRPr="00C670D2">
              <w:rPr>
                <w:rFonts w:ascii="Times New Roman" w:eastAsia="Times New Roman" w:hAnsi="Times New Roman" w:cs="Times New Roman"/>
                <w:i/>
                <w:iCs/>
                <w:color w:val="000000"/>
                <w:sz w:val="20"/>
                <w:szCs w:val="20"/>
                <w:lang w:eastAsia="ru-RU"/>
              </w:rPr>
              <w:t>мл</w:t>
            </w:r>
            <w:proofErr w:type="gramStart"/>
            <w:r w:rsidRPr="00C670D2">
              <w:rPr>
                <w:rFonts w:ascii="Times New Roman" w:eastAsia="Times New Roman" w:hAnsi="Times New Roman" w:cs="Times New Roman"/>
                <w:i/>
                <w:iCs/>
                <w:color w:val="000000"/>
                <w:sz w:val="20"/>
                <w:szCs w:val="20"/>
                <w:lang w:eastAsia="ru-RU"/>
              </w:rPr>
              <w:t>.с</w:t>
            </w:r>
            <w:proofErr w:type="gramEnd"/>
            <w:r w:rsidRPr="00C670D2">
              <w:rPr>
                <w:rFonts w:ascii="Times New Roman" w:eastAsia="Times New Roman" w:hAnsi="Times New Roman" w:cs="Times New Roman"/>
                <w:i/>
                <w:iCs/>
                <w:color w:val="000000"/>
                <w:sz w:val="20"/>
                <w:szCs w:val="20"/>
                <w:lang w:eastAsia="ru-RU"/>
              </w:rPr>
              <w:t>тер.,инд.уп.,п</w:t>
            </w:r>
            <w:proofErr w:type="spellEnd"/>
            <w:r w:rsidRPr="00C670D2">
              <w:rPr>
                <w:rFonts w:ascii="Times New Roman" w:eastAsia="Times New Roman" w:hAnsi="Times New Roman" w:cs="Times New Roman"/>
                <w:i/>
                <w:iCs/>
                <w:color w:val="000000"/>
                <w:sz w:val="20"/>
                <w:szCs w:val="20"/>
                <w:lang w:eastAsia="ru-RU"/>
              </w:rPr>
              <w:t xml:space="preserve">/эт,уп.100 </w:t>
            </w:r>
            <w:proofErr w:type="spellStart"/>
            <w:r w:rsidRPr="00C670D2">
              <w:rPr>
                <w:rFonts w:ascii="Times New Roman" w:eastAsia="Times New Roman" w:hAnsi="Times New Roman" w:cs="Times New Roman"/>
                <w:i/>
                <w:iCs/>
                <w:color w:val="000000"/>
                <w:sz w:val="20"/>
                <w:szCs w:val="20"/>
                <w:lang w:eastAsia="ru-RU"/>
              </w:rPr>
              <w:t>шт,Гретмед</w:t>
            </w:r>
            <w:proofErr w:type="spellEnd"/>
          </w:p>
        </w:tc>
        <w:tc>
          <w:tcPr>
            <w:tcW w:w="5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proofErr w:type="spellStart"/>
            <w:proofErr w:type="gramStart"/>
            <w:r w:rsidRPr="00C670D2">
              <w:rPr>
                <w:rFonts w:ascii="Times New Roman" w:eastAsia="Times New Roman" w:hAnsi="Times New Roman" w:cs="Times New Roman"/>
                <w:i/>
                <w:iCs/>
                <w:color w:val="000000"/>
                <w:sz w:val="20"/>
                <w:szCs w:val="20"/>
                <w:lang w:eastAsia="ru-RU"/>
              </w:rPr>
              <w:t>шт</w:t>
            </w:r>
            <w:proofErr w:type="spellEnd"/>
            <w:proofErr w:type="gramEnd"/>
          </w:p>
        </w:tc>
        <w:tc>
          <w:tcPr>
            <w:tcW w:w="6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20</w:t>
            </w:r>
          </w:p>
        </w:tc>
        <w:tc>
          <w:tcPr>
            <w:tcW w:w="1020" w:type="dxa"/>
            <w:gridSpan w:val="2"/>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28</w:t>
            </w:r>
          </w:p>
        </w:tc>
        <w:tc>
          <w:tcPr>
            <w:tcW w:w="1160" w:type="dxa"/>
            <w:gridSpan w:val="2"/>
            <w:tcBorders>
              <w:top w:val="nil"/>
              <w:left w:val="nil"/>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560,00</w:t>
            </w:r>
          </w:p>
        </w:tc>
        <w:tc>
          <w:tcPr>
            <w:tcW w:w="1740" w:type="dxa"/>
            <w:tcBorders>
              <w:top w:val="nil"/>
              <w:left w:val="nil"/>
              <w:bottom w:val="single" w:sz="4" w:space="0" w:color="auto"/>
              <w:right w:val="single" w:sz="4" w:space="0" w:color="auto"/>
            </w:tcBorders>
            <w:shd w:val="clear" w:color="auto" w:fill="auto"/>
            <w:vAlign w:val="bottom"/>
            <w:hideMark/>
          </w:tcPr>
          <w:p w:rsidR="00C670D2" w:rsidRPr="00C670D2" w:rsidRDefault="00C670D2" w:rsidP="00C670D2">
            <w:pPr>
              <w:spacing w:after="0" w:line="240" w:lineRule="auto"/>
              <w:rPr>
                <w:rFonts w:ascii="Bernard MT Condensed" w:eastAsia="Times New Roman" w:hAnsi="Bernard MT Condensed" w:cs="Arial CYR"/>
                <w:sz w:val="20"/>
                <w:szCs w:val="20"/>
                <w:lang w:eastAsia="ru-RU"/>
              </w:rPr>
            </w:pPr>
            <w:proofErr w:type="gramStart"/>
            <w:r w:rsidRPr="00C670D2">
              <w:rPr>
                <w:rFonts w:ascii="Times New Roman" w:eastAsia="Times New Roman" w:hAnsi="Times New Roman" w:cs="Times New Roman"/>
                <w:sz w:val="20"/>
                <w:szCs w:val="20"/>
                <w:lang w:eastAsia="ru-RU"/>
              </w:rPr>
              <w:t>согласно</w:t>
            </w:r>
            <w:r w:rsidRPr="00C670D2">
              <w:rPr>
                <w:rFonts w:ascii="Bernard MT Condensed" w:eastAsia="Times New Roman" w:hAnsi="Bernard MT Condensed" w:cs="Arial CYR"/>
                <w:sz w:val="20"/>
                <w:szCs w:val="20"/>
                <w:lang w:eastAsia="ru-RU"/>
              </w:rPr>
              <w:t xml:space="preserve"> </w:t>
            </w:r>
            <w:r w:rsidRPr="00C670D2">
              <w:rPr>
                <w:rFonts w:ascii="Times New Roman" w:eastAsia="Times New Roman" w:hAnsi="Times New Roman" w:cs="Times New Roman"/>
                <w:sz w:val="20"/>
                <w:szCs w:val="20"/>
                <w:lang w:eastAsia="ru-RU"/>
              </w:rPr>
              <w:t>заявок</w:t>
            </w:r>
            <w:proofErr w:type="gramEnd"/>
            <w:r w:rsidRPr="00C670D2">
              <w:rPr>
                <w:rFonts w:ascii="Bernard MT Condensed" w:eastAsia="Times New Roman" w:hAnsi="Bernard MT Condensed" w:cs="Bernard MT Condensed"/>
                <w:sz w:val="20"/>
                <w:szCs w:val="20"/>
                <w:lang w:eastAsia="ru-RU"/>
              </w:rPr>
              <w:t xml:space="preserve"> </w:t>
            </w:r>
            <w:r w:rsidRPr="00C670D2">
              <w:rPr>
                <w:rFonts w:ascii="Times New Roman" w:eastAsia="Times New Roman" w:hAnsi="Times New Roman" w:cs="Times New Roman"/>
                <w:sz w:val="20"/>
                <w:szCs w:val="20"/>
                <w:lang w:eastAsia="ru-RU"/>
              </w:rPr>
              <w:t>заказчика</w:t>
            </w:r>
          </w:p>
        </w:tc>
      </w:tr>
      <w:tr w:rsidR="00C670D2" w:rsidRPr="00C670D2" w:rsidTr="00C670D2">
        <w:trPr>
          <w:gridAfter w:val="1"/>
          <w:wAfter w:w="587" w:type="dxa"/>
          <w:trHeight w:val="585"/>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5</w:t>
            </w:r>
          </w:p>
        </w:tc>
        <w:tc>
          <w:tcPr>
            <w:tcW w:w="400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К005 Набор для окраски кислотоустойчивых микроорганизмов*</w:t>
            </w:r>
          </w:p>
        </w:tc>
        <w:tc>
          <w:tcPr>
            <w:tcW w:w="5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proofErr w:type="spellStart"/>
            <w:r w:rsidRPr="00C670D2">
              <w:rPr>
                <w:rFonts w:ascii="Times New Roman" w:eastAsia="Times New Roman" w:hAnsi="Times New Roman" w:cs="Times New Roman"/>
                <w:i/>
                <w:iCs/>
                <w:color w:val="000000"/>
                <w:sz w:val="20"/>
                <w:szCs w:val="20"/>
                <w:lang w:eastAsia="ru-RU"/>
              </w:rPr>
              <w:t>наб</w:t>
            </w:r>
            <w:proofErr w:type="spellEnd"/>
          </w:p>
        </w:tc>
        <w:tc>
          <w:tcPr>
            <w:tcW w:w="6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6</w:t>
            </w:r>
          </w:p>
        </w:tc>
        <w:tc>
          <w:tcPr>
            <w:tcW w:w="1020" w:type="dxa"/>
            <w:gridSpan w:val="2"/>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23000</w:t>
            </w:r>
          </w:p>
        </w:tc>
        <w:tc>
          <w:tcPr>
            <w:tcW w:w="1160" w:type="dxa"/>
            <w:gridSpan w:val="2"/>
            <w:tcBorders>
              <w:top w:val="nil"/>
              <w:left w:val="nil"/>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138000,00</w:t>
            </w:r>
          </w:p>
        </w:tc>
        <w:tc>
          <w:tcPr>
            <w:tcW w:w="1740" w:type="dxa"/>
            <w:tcBorders>
              <w:top w:val="nil"/>
              <w:left w:val="nil"/>
              <w:bottom w:val="single" w:sz="4" w:space="0" w:color="auto"/>
              <w:right w:val="single" w:sz="4" w:space="0" w:color="auto"/>
            </w:tcBorders>
            <w:shd w:val="clear" w:color="auto" w:fill="auto"/>
            <w:vAlign w:val="bottom"/>
            <w:hideMark/>
          </w:tcPr>
          <w:p w:rsidR="00C670D2" w:rsidRPr="00C670D2" w:rsidRDefault="00C670D2" w:rsidP="00C670D2">
            <w:pPr>
              <w:spacing w:after="0" w:line="240" w:lineRule="auto"/>
              <w:rPr>
                <w:rFonts w:ascii="Bernard MT Condensed" w:eastAsia="Times New Roman" w:hAnsi="Bernard MT Condensed" w:cs="Arial CYR"/>
                <w:sz w:val="20"/>
                <w:szCs w:val="20"/>
                <w:lang w:eastAsia="ru-RU"/>
              </w:rPr>
            </w:pPr>
            <w:proofErr w:type="gramStart"/>
            <w:r w:rsidRPr="00C670D2">
              <w:rPr>
                <w:rFonts w:ascii="Times New Roman" w:eastAsia="Times New Roman" w:hAnsi="Times New Roman" w:cs="Times New Roman"/>
                <w:sz w:val="20"/>
                <w:szCs w:val="20"/>
                <w:lang w:eastAsia="ru-RU"/>
              </w:rPr>
              <w:t>согласно</w:t>
            </w:r>
            <w:r w:rsidRPr="00C670D2">
              <w:rPr>
                <w:rFonts w:ascii="Bernard MT Condensed" w:eastAsia="Times New Roman" w:hAnsi="Bernard MT Condensed" w:cs="Arial CYR"/>
                <w:sz w:val="20"/>
                <w:szCs w:val="20"/>
                <w:lang w:eastAsia="ru-RU"/>
              </w:rPr>
              <w:t xml:space="preserve"> </w:t>
            </w:r>
            <w:r w:rsidRPr="00C670D2">
              <w:rPr>
                <w:rFonts w:ascii="Times New Roman" w:eastAsia="Times New Roman" w:hAnsi="Times New Roman" w:cs="Times New Roman"/>
                <w:sz w:val="20"/>
                <w:szCs w:val="20"/>
                <w:lang w:eastAsia="ru-RU"/>
              </w:rPr>
              <w:t>заявок</w:t>
            </w:r>
            <w:proofErr w:type="gramEnd"/>
            <w:r w:rsidRPr="00C670D2">
              <w:rPr>
                <w:rFonts w:ascii="Bernard MT Condensed" w:eastAsia="Times New Roman" w:hAnsi="Bernard MT Condensed" w:cs="Bernard MT Condensed"/>
                <w:sz w:val="20"/>
                <w:szCs w:val="20"/>
                <w:lang w:eastAsia="ru-RU"/>
              </w:rPr>
              <w:t xml:space="preserve"> </w:t>
            </w:r>
            <w:r w:rsidRPr="00C670D2">
              <w:rPr>
                <w:rFonts w:ascii="Times New Roman" w:eastAsia="Times New Roman" w:hAnsi="Times New Roman" w:cs="Times New Roman"/>
                <w:sz w:val="20"/>
                <w:szCs w:val="20"/>
                <w:lang w:eastAsia="ru-RU"/>
              </w:rPr>
              <w:t>заказчика</w:t>
            </w:r>
          </w:p>
        </w:tc>
      </w:tr>
      <w:tr w:rsidR="00C670D2" w:rsidRPr="00C670D2" w:rsidTr="00C670D2">
        <w:trPr>
          <w:gridAfter w:val="1"/>
          <w:wAfter w:w="587" w:type="dxa"/>
          <w:trHeight w:val="138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6</w:t>
            </w:r>
          </w:p>
        </w:tc>
        <w:tc>
          <w:tcPr>
            <w:tcW w:w="400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 xml:space="preserve">Стекло для микропрепаратов по ТУ 9464-012-52876859-2014, предметное, СП-7101 со </w:t>
            </w:r>
            <w:proofErr w:type="spellStart"/>
            <w:r w:rsidRPr="00C670D2">
              <w:rPr>
                <w:rFonts w:ascii="Times New Roman" w:eastAsia="Times New Roman" w:hAnsi="Times New Roman" w:cs="Times New Roman"/>
                <w:i/>
                <w:iCs/>
                <w:color w:val="000000"/>
                <w:sz w:val="20"/>
                <w:szCs w:val="20"/>
                <w:lang w:eastAsia="ru-RU"/>
              </w:rPr>
              <w:t>шлиф</w:t>
            </w:r>
            <w:proofErr w:type="gramStart"/>
            <w:r w:rsidRPr="00C670D2">
              <w:rPr>
                <w:rFonts w:ascii="Times New Roman" w:eastAsia="Times New Roman" w:hAnsi="Times New Roman" w:cs="Times New Roman"/>
                <w:i/>
                <w:iCs/>
                <w:color w:val="000000"/>
                <w:sz w:val="20"/>
                <w:szCs w:val="20"/>
                <w:lang w:eastAsia="ru-RU"/>
              </w:rPr>
              <w:t>.к</w:t>
            </w:r>
            <w:proofErr w:type="gramEnd"/>
            <w:r w:rsidRPr="00C670D2">
              <w:rPr>
                <w:rFonts w:ascii="Times New Roman" w:eastAsia="Times New Roman" w:hAnsi="Times New Roman" w:cs="Times New Roman"/>
                <w:i/>
                <w:iCs/>
                <w:color w:val="000000"/>
                <w:sz w:val="20"/>
                <w:szCs w:val="20"/>
                <w:lang w:eastAsia="ru-RU"/>
              </w:rPr>
              <w:t>раями</w:t>
            </w:r>
            <w:proofErr w:type="spellEnd"/>
            <w:r w:rsidRPr="00C670D2">
              <w:rPr>
                <w:rFonts w:ascii="Times New Roman" w:eastAsia="Times New Roman" w:hAnsi="Times New Roman" w:cs="Times New Roman"/>
                <w:i/>
                <w:iCs/>
                <w:color w:val="000000"/>
                <w:sz w:val="20"/>
                <w:szCs w:val="20"/>
                <w:lang w:eastAsia="ru-RU"/>
              </w:rPr>
              <w:t xml:space="preserve">, 26*76+-1,0мм, толщ.1,0+-0,1 мм, </w:t>
            </w:r>
            <w:proofErr w:type="spellStart"/>
            <w:r w:rsidRPr="00C670D2">
              <w:rPr>
                <w:rFonts w:ascii="Times New Roman" w:eastAsia="Times New Roman" w:hAnsi="Times New Roman" w:cs="Times New Roman"/>
                <w:i/>
                <w:iCs/>
                <w:color w:val="000000"/>
                <w:sz w:val="20"/>
                <w:szCs w:val="20"/>
                <w:lang w:eastAsia="ru-RU"/>
              </w:rPr>
              <w:t>уп</w:t>
            </w:r>
            <w:proofErr w:type="spellEnd"/>
            <w:r w:rsidRPr="00C670D2">
              <w:rPr>
                <w:rFonts w:ascii="Times New Roman" w:eastAsia="Times New Roman" w:hAnsi="Times New Roman" w:cs="Times New Roman"/>
                <w:i/>
                <w:iCs/>
                <w:color w:val="000000"/>
                <w:sz w:val="20"/>
                <w:szCs w:val="20"/>
                <w:lang w:eastAsia="ru-RU"/>
              </w:rPr>
              <w:t xml:space="preserve">. 72 </w:t>
            </w:r>
            <w:proofErr w:type="spellStart"/>
            <w:r w:rsidRPr="00C670D2">
              <w:rPr>
                <w:rFonts w:ascii="Times New Roman" w:eastAsia="Times New Roman" w:hAnsi="Times New Roman" w:cs="Times New Roman"/>
                <w:i/>
                <w:iCs/>
                <w:color w:val="000000"/>
                <w:sz w:val="20"/>
                <w:szCs w:val="20"/>
                <w:lang w:eastAsia="ru-RU"/>
              </w:rPr>
              <w:t>шт</w:t>
            </w:r>
            <w:proofErr w:type="spellEnd"/>
            <w:r w:rsidRPr="00C670D2">
              <w:rPr>
                <w:rFonts w:ascii="Times New Roman" w:eastAsia="Times New Roman" w:hAnsi="Times New Roman" w:cs="Times New Roman"/>
                <w:i/>
                <w:iCs/>
                <w:color w:val="000000"/>
                <w:sz w:val="20"/>
                <w:szCs w:val="20"/>
                <w:lang w:eastAsia="ru-RU"/>
              </w:rPr>
              <w:t xml:space="preserve">/3600 шт., </w:t>
            </w:r>
            <w:proofErr w:type="spellStart"/>
            <w:r w:rsidRPr="00C670D2">
              <w:rPr>
                <w:rFonts w:ascii="Times New Roman" w:eastAsia="Times New Roman" w:hAnsi="Times New Roman" w:cs="Times New Roman"/>
                <w:i/>
                <w:iCs/>
                <w:color w:val="000000"/>
                <w:sz w:val="20"/>
                <w:szCs w:val="20"/>
                <w:lang w:eastAsia="ru-RU"/>
              </w:rPr>
              <w:t>МиниЛаб</w:t>
            </w:r>
            <w:proofErr w:type="spellEnd"/>
          </w:p>
        </w:tc>
        <w:tc>
          <w:tcPr>
            <w:tcW w:w="5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шт.</w:t>
            </w:r>
          </w:p>
        </w:tc>
        <w:tc>
          <w:tcPr>
            <w:tcW w:w="6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1000</w:t>
            </w:r>
          </w:p>
        </w:tc>
        <w:tc>
          <w:tcPr>
            <w:tcW w:w="1020" w:type="dxa"/>
            <w:gridSpan w:val="2"/>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15</w:t>
            </w:r>
          </w:p>
        </w:tc>
        <w:tc>
          <w:tcPr>
            <w:tcW w:w="1160" w:type="dxa"/>
            <w:gridSpan w:val="2"/>
            <w:tcBorders>
              <w:top w:val="nil"/>
              <w:left w:val="nil"/>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15000,00</w:t>
            </w:r>
          </w:p>
        </w:tc>
        <w:tc>
          <w:tcPr>
            <w:tcW w:w="1740" w:type="dxa"/>
            <w:tcBorders>
              <w:top w:val="nil"/>
              <w:left w:val="nil"/>
              <w:bottom w:val="single" w:sz="4" w:space="0" w:color="auto"/>
              <w:right w:val="single" w:sz="4" w:space="0" w:color="auto"/>
            </w:tcBorders>
            <w:shd w:val="clear" w:color="auto" w:fill="auto"/>
            <w:vAlign w:val="bottom"/>
            <w:hideMark/>
          </w:tcPr>
          <w:p w:rsidR="00C670D2" w:rsidRPr="00C670D2" w:rsidRDefault="00C670D2" w:rsidP="00C670D2">
            <w:pPr>
              <w:spacing w:after="0" w:line="240" w:lineRule="auto"/>
              <w:rPr>
                <w:rFonts w:ascii="Bernard MT Condensed" w:eastAsia="Times New Roman" w:hAnsi="Bernard MT Condensed" w:cs="Arial CYR"/>
                <w:sz w:val="20"/>
                <w:szCs w:val="20"/>
                <w:lang w:eastAsia="ru-RU"/>
              </w:rPr>
            </w:pPr>
            <w:proofErr w:type="gramStart"/>
            <w:r w:rsidRPr="00C670D2">
              <w:rPr>
                <w:rFonts w:ascii="Times New Roman" w:eastAsia="Times New Roman" w:hAnsi="Times New Roman" w:cs="Times New Roman"/>
                <w:sz w:val="20"/>
                <w:szCs w:val="20"/>
                <w:lang w:eastAsia="ru-RU"/>
              </w:rPr>
              <w:t>согласно</w:t>
            </w:r>
            <w:r w:rsidRPr="00C670D2">
              <w:rPr>
                <w:rFonts w:ascii="Bernard MT Condensed" w:eastAsia="Times New Roman" w:hAnsi="Bernard MT Condensed" w:cs="Arial CYR"/>
                <w:sz w:val="20"/>
                <w:szCs w:val="20"/>
                <w:lang w:eastAsia="ru-RU"/>
              </w:rPr>
              <w:t xml:space="preserve"> </w:t>
            </w:r>
            <w:r w:rsidRPr="00C670D2">
              <w:rPr>
                <w:rFonts w:ascii="Times New Roman" w:eastAsia="Times New Roman" w:hAnsi="Times New Roman" w:cs="Times New Roman"/>
                <w:sz w:val="20"/>
                <w:szCs w:val="20"/>
                <w:lang w:eastAsia="ru-RU"/>
              </w:rPr>
              <w:t>заявок</w:t>
            </w:r>
            <w:proofErr w:type="gramEnd"/>
            <w:r w:rsidRPr="00C670D2">
              <w:rPr>
                <w:rFonts w:ascii="Bernard MT Condensed" w:eastAsia="Times New Roman" w:hAnsi="Bernard MT Condensed" w:cs="Bernard MT Condensed"/>
                <w:sz w:val="20"/>
                <w:szCs w:val="20"/>
                <w:lang w:eastAsia="ru-RU"/>
              </w:rPr>
              <w:t xml:space="preserve"> </w:t>
            </w:r>
            <w:r w:rsidRPr="00C670D2">
              <w:rPr>
                <w:rFonts w:ascii="Times New Roman" w:eastAsia="Times New Roman" w:hAnsi="Times New Roman" w:cs="Times New Roman"/>
                <w:sz w:val="20"/>
                <w:szCs w:val="20"/>
                <w:lang w:eastAsia="ru-RU"/>
              </w:rPr>
              <w:t>заказчика</w:t>
            </w:r>
          </w:p>
        </w:tc>
      </w:tr>
      <w:tr w:rsidR="00C670D2" w:rsidRPr="00C670D2" w:rsidTr="00C670D2">
        <w:trPr>
          <w:gridAfter w:val="1"/>
          <w:wAfter w:w="587" w:type="dxa"/>
          <w:trHeight w:val="63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7</w:t>
            </w:r>
          </w:p>
        </w:tc>
        <w:tc>
          <w:tcPr>
            <w:tcW w:w="400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 xml:space="preserve">Халат из нетканого материала </w:t>
            </w:r>
            <w:proofErr w:type="spellStart"/>
            <w:r w:rsidRPr="00C670D2">
              <w:rPr>
                <w:rFonts w:ascii="Times New Roman" w:eastAsia="Times New Roman" w:hAnsi="Times New Roman" w:cs="Times New Roman"/>
                <w:i/>
                <w:iCs/>
                <w:color w:val="000000"/>
                <w:sz w:val="20"/>
                <w:szCs w:val="20"/>
                <w:lang w:eastAsia="ru-RU"/>
              </w:rPr>
              <w:t>sms</w:t>
            </w:r>
            <w:proofErr w:type="spellEnd"/>
            <w:r w:rsidRPr="00C670D2">
              <w:rPr>
                <w:rFonts w:ascii="Times New Roman" w:eastAsia="Times New Roman" w:hAnsi="Times New Roman" w:cs="Times New Roman"/>
                <w:i/>
                <w:iCs/>
                <w:color w:val="000000"/>
                <w:sz w:val="20"/>
                <w:szCs w:val="20"/>
                <w:lang w:eastAsia="ru-RU"/>
              </w:rPr>
              <w:t xml:space="preserve">. </w:t>
            </w:r>
            <w:proofErr w:type="spellStart"/>
            <w:r w:rsidRPr="00C670D2">
              <w:rPr>
                <w:rFonts w:ascii="Times New Roman" w:eastAsia="Times New Roman" w:hAnsi="Times New Roman" w:cs="Times New Roman"/>
                <w:i/>
                <w:iCs/>
                <w:color w:val="000000"/>
                <w:sz w:val="20"/>
                <w:szCs w:val="20"/>
                <w:lang w:eastAsia="ru-RU"/>
              </w:rPr>
              <w:t>нестер</w:t>
            </w:r>
            <w:proofErr w:type="spellEnd"/>
            <w:r w:rsidRPr="00C670D2">
              <w:rPr>
                <w:rFonts w:ascii="Times New Roman" w:eastAsia="Times New Roman" w:hAnsi="Times New Roman" w:cs="Times New Roman"/>
                <w:i/>
                <w:iCs/>
                <w:color w:val="000000"/>
                <w:sz w:val="20"/>
                <w:szCs w:val="20"/>
                <w:lang w:eastAsia="ru-RU"/>
              </w:rPr>
              <w:t>. пл. 28</w:t>
            </w:r>
          </w:p>
        </w:tc>
        <w:tc>
          <w:tcPr>
            <w:tcW w:w="5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proofErr w:type="spellStart"/>
            <w:proofErr w:type="gramStart"/>
            <w:r w:rsidRPr="00C670D2">
              <w:rPr>
                <w:rFonts w:ascii="Times New Roman" w:eastAsia="Times New Roman" w:hAnsi="Times New Roman" w:cs="Times New Roman"/>
                <w:i/>
                <w:iCs/>
                <w:color w:val="000000"/>
                <w:sz w:val="20"/>
                <w:szCs w:val="20"/>
                <w:lang w:eastAsia="ru-RU"/>
              </w:rPr>
              <w:t>шт</w:t>
            </w:r>
            <w:proofErr w:type="spellEnd"/>
            <w:proofErr w:type="gramEnd"/>
          </w:p>
        </w:tc>
        <w:tc>
          <w:tcPr>
            <w:tcW w:w="6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100</w:t>
            </w:r>
          </w:p>
        </w:tc>
        <w:tc>
          <w:tcPr>
            <w:tcW w:w="1020" w:type="dxa"/>
            <w:gridSpan w:val="2"/>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301</w:t>
            </w:r>
          </w:p>
        </w:tc>
        <w:tc>
          <w:tcPr>
            <w:tcW w:w="1160" w:type="dxa"/>
            <w:gridSpan w:val="2"/>
            <w:tcBorders>
              <w:top w:val="nil"/>
              <w:left w:val="nil"/>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30100,00</w:t>
            </w:r>
          </w:p>
        </w:tc>
        <w:tc>
          <w:tcPr>
            <w:tcW w:w="1740" w:type="dxa"/>
            <w:tcBorders>
              <w:top w:val="nil"/>
              <w:left w:val="nil"/>
              <w:bottom w:val="single" w:sz="4" w:space="0" w:color="auto"/>
              <w:right w:val="single" w:sz="4" w:space="0" w:color="auto"/>
            </w:tcBorders>
            <w:shd w:val="clear" w:color="auto" w:fill="auto"/>
            <w:vAlign w:val="bottom"/>
            <w:hideMark/>
          </w:tcPr>
          <w:p w:rsidR="00C670D2" w:rsidRPr="00C670D2" w:rsidRDefault="00C670D2" w:rsidP="00C670D2">
            <w:pPr>
              <w:spacing w:after="0" w:line="240" w:lineRule="auto"/>
              <w:rPr>
                <w:rFonts w:ascii="Bernard MT Condensed" w:eastAsia="Times New Roman" w:hAnsi="Bernard MT Condensed" w:cs="Arial CYR"/>
                <w:sz w:val="20"/>
                <w:szCs w:val="20"/>
                <w:lang w:eastAsia="ru-RU"/>
              </w:rPr>
            </w:pPr>
            <w:proofErr w:type="gramStart"/>
            <w:r w:rsidRPr="00C670D2">
              <w:rPr>
                <w:rFonts w:ascii="Times New Roman" w:eastAsia="Times New Roman" w:hAnsi="Times New Roman" w:cs="Times New Roman"/>
                <w:sz w:val="20"/>
                <w:szCs w:val="20"/>
                <w:lang w:eastAsia="ru-RU"/>
              </w:rPr>
              <w:t>согласно</w:t>
            </w:r>
            <w:r w:rsidRPr="00C670D2">
              <w:rPr>
                <w:rFonts w:ascii="Bernard MT Condensed" w:eastAsia="Times New Roman" w:hAnsi="Bernard MT Condensed" w:cs="Arial CYR"/>
                <w:sz w:val="20"/>
                <w:szCs w:val="20"/>
                <w:lang w:eastAsia="ru-RU"/>
              </w:rPr>
              <w:t xml:space="preserve"> </w:t>
            </w:r>
            <w:r w:rsidRPr="00C670D2">
              <w:rPr>
                <w:rFonts w:ascii="Times New Roman" w:eastAsia="Times New Roman" w:hAnsi="Times New Roman" w:cs="Times New Roman"/>
                <w:sz w:val="20"/>
                <w:szCs w:val="20"/>
                <w:lang w:eastAsia="ru-RU"/>
              </w:rPr>
              <w:t>заявок</w:t>
            </w:r>
            <w:proofErr w:type="gramEnd"/>
            <w:r w:rsidRPr="00C670D2">
              <w:rPr>
                <w:rFonts w:ascii="Bernard MT Condensed" w:eastAsia="Times New Roman" w:hAnsi="Bernard MT Condensed" w:cs="Bernard MT Condensed"/>
                <w:sz w:val="20"/>
                <w:szCs w:val="20"/>
                <w:lang w:eastAsia="ru-RU"/>
              </w:rPr>
              <w:t xml:space="preserve"> </w:t>
            </w:r>
            <w:r w:rsidRPr="00C670D2">
              <w:rPr>
                <w:rFonts w:ascii="Times New Roman" w:eastAsia="Times New Roman" w:hAnsi="Times New Roman" w:cs="Times New Roman"/>
                <w:sz w:val="20"/>
                <w:szCs w:val="20"/>
                <w:lang w:eastAsia="ru-RU"/>
              </w:rPr>
              <w:t>заказчика</w:t>
            </w:r>
          </w:p>
        </w:tc>
      </w:tr>
      <w:tr w:rsidR="00C670D2" w:rsidRPr="00C670D2" w:rsidTr="00C670D2">
        <w:trPr>
          <w:gridAfter w:val="1"/>
          <w:wAfter w:w="587" w:type="dxa"/>
          <w:trHeight w:val="51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8</w:t>
            </w:r>
          </w:p>
        </w:tc>
        <w:tc>
          <w:tcPr>
            <w:tcW w:w="400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Респиратор ЗМ1862</w:t>
            </w:r>
          </w:p>
        </w:tc>
        <w:tc>
          <w:tcPr>
            <w:tcW w:w="5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proofErr w:type="spellStart"/>
            <w:proofErr w:type="gramStart"/>
            <w:r w:rsidRPr="00C670D2">
              <w:rPr>
                <w:rFonts w:ascii="Times New Roman" w:eastAsia="Times New Roman" w:hAnsi="Times New Roman" w:cs="Times New Roman"/>
                <w:i/>
                <w:iCs/>
                <w:color w:val="000000"/>
                <w:sz w:val="20"/>
                <w:szCs w:val="20"/>
                <w:lang w:eastAsia="ru-RU"/>
              </w:rPr>
              <w:t>шт</w:t>
            </w:r>
            <w:proofErr w:type="spellEnd"/>
            <w:proofErr w:type="gramEnd"/>
          </w:p>
        </w:tc>
        <w:tc>
          <w:tcPr>
            <w:tcW w:w="6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100</w:t>
            </w:r>
          </w:p>
        </w:tc>
        <w:tc>
          <w:tcPr>
            <w:tcW w:w="1020" w:type="dxa"/>
            <w:gridSpan w:val="2"/>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1332</w:t>
            </w:r>
          </w:p>
        </w:tc>
        <w:tc>
          <w:tcPr>
            <w:tcW w:w="1160" w:type="dxa"/>
            <w:gridSpan w:val="2"/>
            <w:tcBorders>
              <w:top w:val="nil"/>
              <w:left w:val="nil"/>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133200,00</w:t>
            </w:r>
          </w:p>
        </w:tc>
        <w:tc>
          <w:tcPr>
            <w:tcW w:w="1740" w:type="dxa"/>
            <w:tcBorders>
              <w:top w:val="nil"/>
              <w:left w:val="nil"/>
              <w:bottom w:val="single" w:sz="4" w:space="0" w:color="auto"/>
              <w:right w:val="single" w:sz="4" w:space="0" w:color="auto"/>
            </w:tcBorders>
            <w:shd w:val="clear" w:color="auto" w:fill="auto"/>
            <w:vAlign w:val="bottom"/>
            <w:hideMark/>
          </w:tcPr>
          <w:p w:rsidR="00C670D2" w:rsidRPr="00C670D2" w:rsidRDefault="00C670D2" w:rsidP="00C670D2">
            <w:pPr>
              <w:spacing w:after="0" w:line="240" w:lineRule="auto"/>
              <w:rPr>
                <w:rFonts w:ascii="Bernard MT Condensed" w:eastAsia="Times New Roman" w:hAnsi="Bernard MT Condensed" w:cs="Arial CYR"/>
                <w:sz w:val="20"/>
                <w:szCs w:val="20"/>
                <w:lang w:eastAsia="ru-RU"/>
              </w:rPr>
            </w:pPr>
            <w:proofErr w:type="gramStart"/>
            <w:r w:rsidRPr="00C670D2">
              <w:rPr>
                <w:rFonts w:ascii="Times New Roman" w:eastAsia="Times New Roman" w:hAnsi="Times New Roman" w:cs="Times New Roman"/>
                <w:sz w:val="20"/>
                <w:szCs w:val="20"/>
                <w:lang w:eastAsia="ru-RU"/>
              </w:rPr>
              <w:t>согласно</w:t>
            </w:r>
            <w:r w:rsidRPr="00C670D2">
              <w:rPr>
                <w:rFonts w:ascii="Bernard MT Condensed" w:eastAsia="Times New Roman" w:hAnsi="Bernard MT Condensed" w:cs="Arial CYR"/>
                <w:sz w:val="20"/>
                <w:szCs w:val="20"/>
                <w:lang w:eastAsia="ru-RU"/>
              </w:rPr>
              <w:t xml:space="preserve"> </w:t>
            </w:r>
            <w:r w:rsidRPr="00C670D2">
              <w:rPr>
                <w:rFonts w:ascii="Times New Roman" w:eastAsia="Times New Roman" w:hAnsi="Times New Roman" w:cs="Times New Roman"/>
                <w:sz w:val="20"/>
                <w:szCs w:val="20"/>
                <w:lang w:eastAsia="ru-RU"/>
              </w:rPr>
              <w:t>заявок</w:t>
            </w:r>
            <w:proofErr w:type="gramEnd"/>
            <w:r w:rsidRPr="00C670D2">
              <w:rPr>
                <w:rFonts w:ascii="Bernard MT Condensed" w:eastAsia="Times New Roman" w:hAnsi="Bernard MT Condensed" w:cs="Bernard MT Condensed"/>
                <w:sz w:val="20"/>
                <w:szCs w:val="20"/>
                <w:lang w:eastAsia="ru-RU"/>
              </w:rPr>
              <w:t xml:space="preserve"> </w:t>
            </w:r>
            <w:r w:rsidRPr="00C670D2">
              <w:rPr>
                <w:rFonts w:ascii="Times New Roman" w:eastAsia="Times New Roman" w:hAnsi="Times New Roman" w:cs="Times New Roman"/>
                <w:sz w:val="20"/>
                <w:szCs w:val="20"/>
                <w:lang w:eastAsia="ru-RU"/>
              </w:rPr>
              <w:t>заказчика</w:t>
            </w:r>
          </w:p>
        </w:tc>
      </w:tr>
      <w:tr w:rsidR="00C670D2" w:rsidRPr="00C670D2" w:rsidTr="00C670D2">
        <w:trPr>
          <w:gridAfter w:val="1"/>
          <w:wAfter w:w="587" w:type="dxa"/>
          <w:trHeight w:val="78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9</w:t>
            </w:r>
          </w:p>
        </w:tc>
        <w:tc>
          <w:tcPr>
            <w:tcW w:w="400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 xml:space="preserve">Штатив-бокс </w:t>
            </w:r>
            <w:proofErr w:type="spellStart"/>
            <w:r w:rsidRPr="00C670D2">
              <w:rPr>
                <w:rFonts w:ascii="Times New Roman" w:eastAsia="Times New Roman" w:hAnsi="Times New Roman" w:cs="Times New Roman"/>
                <w:i/>
                <w:iCs/>
                <w:color w:val="000000"/>
                <w:sz w:val="20"/>
                <w:szCs w:val="20"/>
                <w:lang w:eastAsia="ru-RU"/>
              </w:rPr>
              <w:t>д</w:t>
            </w:r>
            <w:proofErr w:type="spellEnd"/>
            <w:r w:rsidRPr="00C670D2">
              <w:rPr>
                <w:rFonts w:ascii="Times New Roman" w:eastAsia="Times New Roman" w:hAnsi="Times New Roman" w:cs="Times New Roman"/>
                <w:i/>
                <w:iCs/>
                <w:color w:val="000000"/>
                <w:sz w:val="20"/>
                <w:szCs w:val="20"/>
                <w:lang w:eastAsia="ru-RU"/>
              </w:rPr>
              <w:t xml:space="preserve">/хранения </w:t>
            </w:r>
            <w:proofErr w:type="spellStart"/>
            <w:r w:rsidRPr="00C670D2">
              <w:rPr>
                <w:rFonts w:ascii="Times New Roman" w:eastAsia="Times New Roman" w:hAnsi="Times New Roman" w:cs="Times New Roman"/>
                <w:i/>
                <w:iCs/>
                <w:color w:val="000000"/>
                <w:sz w:val="20"/>
                <w:szCs w:val="20"/>
                <w:lang w:eastAsia="ru-RU"/>
              </w:rPr>
              <w:t>предм</w:t>
            </w:r>
            <w:proofErr w:type="gramStart"/>
            <w:r w:rsidRPr="00C670D2">
              <w:rPr>
                <w:rFonts w:ascii="Times New Roman" w:eastAsia="Times New Roman" w:hAnsi="Times New Roman" w:cs="Times New Roman"/>
                <w:i/>
                <w:iCs/>
                <w:color w:val="000000"/>
                <w:sz w:val="20"/>
                <w:szCs w:val="20"/>
                <w:lang w:eastAsia="ru-RU"/>
              </w:rPr>
              <w:t>.с</w:t>
            </w:r>
            <w:proofErr w:type="gramEnd"/>
            <w:r w:rsidRPr="00C670D2">
              <w:rPr>
                <w:rFonts w:ascii="Times New Roman" w:eastAsia="Times New Roman" w:hAnsi="Times New Roman" w:cs="Times New Roman"/>
                <w:i/>
                <w:iCs/>
                <w:color w:val="000000"/>
                <w:sz w:val="20"/>
                <w:szCs w:val="20"/>
                <w:lang w:eastAsia="ru-RU"/>
              </w:rPr>
              <w:t>текол</w:t>
            </w:r>
            <w:proofErr w:type="spellEnd"/>
            <w:r w:rsidRPr="00C670D2">
              <w:rPr>
                <w:rFonts w:ascii="Times New Roman" w:eastAsia="Times New Roman" w:hAnsi="Times New Roman" w:cs="Times New Roman"/>
                <w:i/>
                <w:iCs/>
                <w:color w:val="000000"/>
                <w:sz w:val="20"/>
                <w:szCs w:val="20"/>
                <w:lang w:eastAsia="ru-RU"/>
              </w:rPr>
              <w:t xml:space="preserve"> </w:t>
            </w:r>
            <w:proofErr w:type="spellStart"/>
            <w:r w:rsidRPr="00C670D2">
              <w:rPr>
                <w:rFonts w:ascii="Times New Roman" w:eastAsia="Times New Roman" w:hAnsi="Times New Roman" w:cs="Times New Roman"/>
                <w:i/>
                <w:iCs/>
                <w:color w:val="000000"/>
                <w:sz w:val="20"/>
                <w:szCs w:val="20"/>
                <w:lang w:eastAsia="ru-RU"/>
              </w:rPr>
              <w:t>п</w:t>
            </w:r>
            <w:proofErr w:type="spellEnd"/>
            <w:r w:rsidRPr="00C670D2">
              <w:rPr>
                <w:rFonts w:ascii="Times New Roman" w:eastAsia="Times New Roman" w:hAnsi="Times New Roman" w:cs="Times New Roman"/>
                <w:i/>
                <w:iCs/>
                <w:color w:val="000000"/>
                <w:sz w:val="20"/>
                <w:szCs w:val="20"/>
                <w:lang w:eastAsia="ru-RU"/>
              </w:rPr>
              <w:t>/с на 50 шт., 12005309</w:t>
            </w:r>
          </w:p>
        </w:tc>
        <w:tc>
          <w:tcPr>
            <w:tcW w:w="5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proofErr w:type="spellStart"/>
            <w:proofErr w:type="gramStart"/>
            <w:r w:rsidRPr="00C670D2">
              <w:rPr>
                <w:rFonts w:ascii="Times New Roman" w:eastAsia="Times New Roman" w:hAnsi="Times New Roman" w:cs="Times New Roman"/>
                <w:i/>
                <w:iCs/>
                <w:color w:val="000000"/>
                <w:sz w:val="20"/>
                <w:szCs w:val="20"/>
                <w:lang w:eastAsia="ru-RU"/>
              </w:rPr>
              <w:t>шт</w:t>
            </w:r>
            <w:proofErr w:type="spellEnd"/>
            <w:proofErr w:type="gramEnd"/>
          </w:p>
        </w:tc>
        <w:tc>
          <w:tcPr>
            <w:tcW w:w="6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6</w:t>
            </w:r>
          </w:p>
        </w:tc>
        <w:tc>
          <w:tcPr>
            <w:tcW w:w="1020" w:type="dxa"/>
            <w:gridSpan w:val="2"/>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900</w:t>
            </w:r>
          </w:p>
        </w:tc>
        <w:tc>
          <w:tcPr>
            <w:tcW w:w="1160" w:type="dxa"/>
            <w:gridSpan w:val="2"/>
            <w:tcBorders>
              <w:top w:val="nil"/>
              <w:left w:val="nil"/>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5400,00</w:t>
            </w:r>
          </w:p>
        </w:tc>
        <w:tc>
          <w:tcPr>
            <w:tcW w:w="1740" w:type="dxa"/>
            <w:tcBorders>
              <w:top w:val="nil"/>
              <w:left w:val="nil"/>
              <w:bottom w:val="single" w:sz="4" w:space="0" w:color="auto"/>
              <w:right w:val="single" w:sz="4" w:space="0" w:color="auto"/>
            </w:tcBorders>
            <w:shd w:val="clear" w:color="auto" w:fill="auto"/>
            <w:vAlign w:val="bottom"/>
            <w:hideMark/>
          </w:tcPr>
          <w:p w:rsidR="00C670D2" w:rsidRPr="00C670D2" w:rsidRDefault="00C670D2" w:rsidP="00C670D2">
            <w:pPr>
              <w:spacing w:after="0" w:line="240" w:lineRule="auto"/>
              <w:rPr>
                <w:rFonts w:ascii="Bernard MT Condensed" w:eastAsia="Times New Roman" w:hAnsi="Bernard MT Condensed" w:cs="Arial CYR"/>
                <w:sz w:val="20"/>
                <w:szCs w:val="20"/>
                <w:lang w:eastAsia="ru-RU"/>
              </w:rPr>
            </w:pPr>
            <w:proofErr w:type="gramStart"/>
            <w:r w:rsidRPr="00C670D2">
              <w:rPr>
                <w:rFonts w:ascii="Times New Roman" w:eastAsia="Times New Roman" w:hAnsi="Times New Roman" w:cs="Times New Roman"/>
                <w:sz w:val="20"/>
                <w:szCs w:val="20"/>
                <w:lang w:eastAsia="ru-RU"/>
              </w:rPr>
              <w:t>согласно</w:t>
            </w:r>
            <w:r w:rsidRPr="00C670D2">
              <w:rPr>
                <w:rFonts w:ascii="Bernard MT Condensed" w:eastAsia="Times New Roman" w:hAnsi="Bernard MT Condensed" w:cs="Arial CYR"/>
                <w:sz w:val="20"/>
                <w:szCs w:val="20"/>
                <w:lang w:eastAsia="ru-RU"/>
              </w:rPr>
              <w:t xml:space="preserve"> </w:t>
            </w:r>
            <w:r w:rsidRPr="00C670D2">
              <w:rPr>
                <w:rFonts w:ascii="Times New Roman" w:eastAsia="Times New Roman" w:hAnsi="Times New Roman" w:cs="Times New Roman"/>
                <w:sz w:val="20"/>
                <w:szCs w:val="20"/>
                <w:lang w:eastAsia="ru-RU"/>
              </w:rPr>
              <w:t>заявок</w:t>
            </w:r>
            <w:proofErr w:type="gramEnd"/>
            <w:r w:rsidRPr="00C670D2">
              <w:rPr>
                <w:rFonts w:ascii="Bernard MT Condensed" w:eastAsia="Times New Roman" w:hAnsi="Bernard MT Condensed" w:cs="Bernard MT Condensed"/>
                <w:sz w:val="20"/>
                <w:szCs w:val="20"/>
                <w:lang w:eastAsia="ru-RU"/>
              </w:rPr>
              <w:t xml:space="preserve"> </w:t>
            </w:r>
            <w:r w:rsidRPr="00C670D2">
              <w:rPr>
                <w:rFonts w:ascii="Times New Roman" w:eastAsia="Times New Roman" w:hAnsi="Times New Roman" w:cs="Times New Roman"/>
                <w:sz w:val="20"/>
                <w:szCs w:val="20"/>
                <w:lang w:eastAsia="ru-RU"/>
              </w:rPr>
              <w:t>заказчика</w:t>
            </w:r>
          </w:p>
        </w:tc>
      </w:tr>
      <w:tr w:rsidR="00C670D2" w:rsidRPr="00C670D2" w:rsidTr="00C670D2">
        <w:trPr>
          <w:gridAfter w:val="1"/>
          <w:wAfter w:w="587" w:type="dxa"/>
          <w:trHeight w:val="51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10</w:t>
            </w:r>
          </w:p>
        </w:tc>
        <w:tc>
          <w:tcPr>
            <w:tcW w:w="400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 xml:space="preserve">Штатив - рамка ДПС-20, уп.50 </w:t>
            </w:r>
            <w:proofErr w:type="spellStart"/>
            <w:proofErr w:type="gramStart"/>
            <w:r w:rsidRPr="00C670D2">
              <w:rPr>
                <w:rFonts w:ascii="Times New Roman" w:eastAsia="Times New Roman" w:hAnsi="Times New Roman" w:cs="Times New Roman"/>
                <w:i/>
                <w:iCs/>
                <w:color w:val="000000"/>
                <w:sz w:val="20"/>
                <w:szCs w:val="20"/>
                <w:lang w:eastAsia="ru-RU"/>
              </w:rPr>
              <w:t>шт</w:t>
            </w:r>
            <w:proofErr w:type="spellEnd"/>
            <w:proofErr w:type="gramEnd"/>
            <w:r w:rsidRPr="00C670D2">
              <w:rPr>
                <w:rFonts w:ascii="Times New Roman" w:eastAsia="Times New Roman" w:hAnsi="Times New Roman" w:cs="Times New Roman"/>
                <w:i/>
                <w:iCs/>
                <w:color w:val="000000"/>
                <w:sz w:val="20"/>
                <w:szCs w:val="20"/>
                <w:lang w:eastAsia="ru-RU"/>
              </w:rPr>
              <w:t xml:space="preserve">, </w:t>
            </w:r>
            <w:proofErr w:type="spellStart"/>
            <w:r w:rsidRPr="00C670D2">
              <w:rPr>
                <w:rFonts w:ascii="Times New Roman" w:eastAsia="Times New Roman" w:hAnsi="Times New Roman" w:cs="Times New Roman"/>
                <w:i/>
                <w:iCs/>
                <w:color w:val="000000"/>
                <w:sz w:val="20"/>
                <w:szCs w:val="20"/>
                <w:lang w:eastAsia="ru-RU"/>
              </w:rPr>
              <w:t>п</w:t>
            </w:r>
            <w:proofErr w:type="spellEnd"/>
            <w:r w:rsidRPr="00C670D2">
              <w:rPr>
                <w:rFonts w:ascii="Times New Roman" w:eastAsia="Times New Roman" w:hAnsi="Times New Roman" w:cs="Times New Roman"/>
                <w:i/>
                <w:iCs/>
                <w:color w:val="000000"/>
                <w:sz w:val="20"/>
                <w:szCs w:val="20"/>
                <w:lang w:eastAsia="ru-RU"/>
              </w:rPr>
              <w:t>/</w:t>
            </w:r>
            <w:proofErr w:type="spellStart"/>
            <w:r w:rsidRPr="00C670D2">
              <w:rPr>
                <w:rFonts w:ascii="Times New Roman" w:eastAsia="Times New Roman" w:hAnsi="Times New Roman" w:cs="Times New Roman"/>
                <w:i/>
                <w:iCs/>
                <w:color w:val="000000"/>
                <w:sz w:val="20"/>
                <w:szCs w:val="20"/>
                <w:lang w:eastAsia="ru-RU"/>
              </w:rPr>
              <w:t>п</w:t>
            </w:r>
            <w:proofErr w:type="spellEnd"/>
            <w:r w:rsidRPr="00C670D2">
              <w:rPr>
                <w:rFonts w:ascii="Times New Roman" w:eastAsia="Times New Roman" w:hAnsi="Times New Roman" w:cs="Times New Roman"/>
                <w:i/>
                <w:iCs/>
                <w:color w:val="000000"/>
                <w:sz w:val="20"/>
                <w:szCs w:val="20"/>
                <w:lang w:eastAsia="ru-RU"/>
              </w:rPr>
              <w:t xml:space="preserve">, </w:t>
            </w:r>
            <w:proofErr w:type="spellStart"/>
            <w:r w:rsidRPr="00C670D2">
              <w:rPr>
                <w:rFonts w:ascii="Times New Roman" w:eastAsia="Times New Roman" w:hAnsi="Times New Roman" w:cs="Times New Roman"/>
                <w:i/>
                <w:iCs/>
                <w:color w:val="000000"/>
                <w:sz w:val="20"/>
                <w:szCs w:val="20"/>
                <w:lang w:eastAsia="ru-RU"/>
              </w:rPr>
              <w:t>МиниМед</w:t>
            </w:r>
            <w:proofErr w:type="spellEnd"/>
          </w:p>
        </w:tc>
        <w:tc>
          <w:tcPr>
            <w:tcW w:w="5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proofErr w:type="spellStart"/>
            <w:proofErr w:type="gramStart"/>
            <w:r w:rsidRPr="00C670D2">
              <w:rPr>
                <w:rFonts w:ascii="Times New Roman" w:eastAsia="Times New Roman" w:hAnsi="Times New Roman" w:cs="Times New Roman"/>
                <w:i/>
                <w:iCs/>
                <w:color w:val="000000"/>
                <w:sz w:val="20"/>
                <w:szCs w:val="20"/>
                <w:lang w:eastAsia="ru-RU"/>
              </w:rPr>
              <w:t>шт</w:t>
            </w:r>
            <w:proofErr w:type="spellEnd"/>
            <w:proofErr w:type="gramEnd"/>
          </w:p>
        </w:tc>
        <w:tc>
          <w:tcPr>
            <w:tcW w:w="6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6</w:t>
            </w:r>
          </w:p>
        </w:tc>
        <w:tc>
          <w:tcPr>
            <w:tcW w:w="1020" w:type="dxa"/>
            <w:gridSpan w:val="2"/>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1405</w:t>
            </w:r>
          </w:p>
        </w:tc>
        <w:tc>
          <w:tcPr>
            <w:tcW w:w="1160" w:type="dxa"/>
            <w:gridSpan w:val="2"/>
            <w:tcBorders>
              <w:top w:val="nil"/>
              <w:left w:val="nil"/>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8430,00</w:t>
            </w:r>
          </w:p>
        </w:tc>
        <w:tc>
          <w:tcPr>
            <w:tcW w:w="1740" w:type="dxa"/>
            <w:tcBorders>
              <w:top w:val="nil"/>
              <w:left w:val="nil"/>
              <w:bottom w:val="single" w:sz="4" w:space="0" w:color="auto"/>
              <w:right w:val="single" w:sz="4" w:space="0" w:color="auto"/>
            </w:tcBorders>
            <w:shd w:val="clear" w:color="auto" w:fill="auto"/>
            <w:vAlign w:val="bottom"/>
            <w:hideMark/>
          </w:tcPr>
          <w:p w:rsidR="00C670D2" w:rsidRPr="00C670D2" w:rsidRDefault="00C670D2" w:rsidP="00C670D2">
            <w:pPr>
              <w:spacing w:after="0" w:line="240" w:lineRule="auto"/>
              <w:rPr>
                <w:rFonts w:ascii="Bernard MT Condensed" w:eastAsia="Times New Roman" w:hAnsi="Bernard MT Condensed" w:cs="Arial CYR"/>
                <w:sz w:val="20"/>
                <w:szCs w:val="20"/>
                <w:lang w:eastAsia="ru-RU"/>
              </w:rPr>
            </w:pPr>
            <w:proofErr w:type="gramStart"/>
            <w:r w:rsidRPr="00C670D2">
              <w:rPr>
                <w:rFonts w:ascii="Times New Roman" w:eastAsia="Times New Roman" w:hAnsi="Times New Roman" w:cs="Times New Roman"/>
                <w:sz w:val="20"/>
                <w:szCs w:val="20"/>
                <w:lang w:eastAsia="ru-RU"/>
              </w:rPr>
              <w:t>согласно</w:t>
            </w:r>
            <w:r w:rsidRPr="00C670D2">
              <w:rPr>
                <w:rFonts w:ascii="Bernard MT Condensed" w:eastAsia="Times New Roman" w:hAnsi="Bernard MT Condensed" w:cs="Arial CYR"/>
                <w:sz w:val="20"/>
                <w:szCs w:val="20"/>
                <w:lang w:eastAsia="ru-RU"/>
              </w:rPr>
              <w:t xml:space="preserve"> </w:t>
            </w:r>
            <w:r w:rsidRPr="00C670D2">
              <w:rPr>
                <w:rFonts w:ascii="Times New Roman" w:eastAsia="Times New Roman" w:hAnsi="Times New Roman" w:cs="Times New Roman"/>
                <w:sz w:val="20"/>
                <w:szCs w:val="20"/>
                <w:lang w:eastAsia="ru-RU"/>
              </w:rPr>
              <w:t>заявок</w:t>
            </w:r>
            <w:proofErr w:type="gramEnd"/>
            <w:r w:rsidRPr="00C670D2">
              <w:rPr>
                <w:rFonts w:ascii="Bernard MT Condensed" w:eastAsia="Times New Roman" w:hAnsi="Bernard MT Condensed" w:cs="Bernard MT Condensed"/>
                <w:sz w:val="20"/>
                <w:szCs w:val="20"/>
                <w:lang w:eastAsia="ru-RU"/>
              </w:rPr>
              <w:t xml:space="preserve"> </w:t>
            </w:r>
            <w:r w:rsidRPr="00C670D2">
              <w:rPr>
                <w:rFonts w:ascii="Times New Roman" w:eastAsia="Times New Roman" w:hAnsi="Times New Roman" w:cs="Times New Roman"/>
                <w:sz w:val="20"/>
                <w:szCs w:val="20"/>
                <w:lang w:eastAsia="ru-RU"/>
              </w:rPr>
              <w:t>заказчика</w:t>
            </w:r>
          </w:p>
        </w:tc>
      </w:tr>
      <w:tr w:rsidR="00C670D2" w:rsidRPr="00C670D2" w:rsidTr="00C670D2">
        <w:trPr>
          <w:gridAfter w:val="1"/>
          <w:wAfter w:w="587" w:type="dxa"/>
          <w:trHeight w:val="99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11</w:t>
            </w:r>
          </w:p>
        </w:tc>
        <w:tc>
          <w:tcPr>
            <w:tcW w:w="400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 xml:space="preserve">Пипетка стеклянная к </w:t>
            </w:r>
            <w:proofErr w:type="spellStart"/>
            <w:r w:rsidRPr="00C670D2">
              <w:rPr>
                <w:rFonts w:ascii="Times New Roman" w:eastAsia="Times New Roman" w:hAnsi="Times New Roman" w:cs="Times New Roman"/>
                <w:i/>
                <w:iCs/>
                <w:color w:val="000000"/>
                <w:sz w:val="20"/>
                <w:szCs w:val="20"/>
                <w:lang w:eastAsia="ru-RU"/>
              </w:rPr>
              <w:t>СОЭ-метру</w:t>
            </w:r>
            <w:proofErr w:type="spellEnd"/>
            <w:r w:rsidRPr="00C670D2">
              <w:rPr>
                <w:rFonts w:ascii="Times New Roman" w:eastAsia="Times New Roman" w:hAnsi="Times New Roman" w:cs="Times New Roman"/>
                <w:i/>
                <w:iCs/>
                <w:color w:val="000000"/>
                <w:sz w:val="20"/>
                <w:szCs w:val="20"/>
                <w:lang w:eastAsia="ru-RU"/>
              </w:rPr>
              <w:t xml:space="preserve"> ПС/СОЭ-01,ТУ 9443-005-52876351-2002, </w:t>
            </w:r>
            <w:proofErr w:type="spellStart"/>
            <w:r w:rsidRPr="00C670D2">
              <w:rPr>
                <w:rFonts w:ascii="Times New Roman" w:eastAsia="Times New Roman" w:hAnsi="Times New Roman" w:cs="Times New Roman"/>
                <w:i/>
                <w:iCs/>
                <w:color w:val="000000"/>
                <w:sz w:val="20"/>
                <w:szCs w:val="20"/>
                <w:lang w:eastAsia="ru-RU"/>
              </w:rPr>
              <w:t>уп</w:t>
            </w:r>
            <w:proofErr w:type="spellEnd"/>
            <w:r w:rsidRPr="00C670D2">
              <w:rPr>
                <w:rFonts w:ascii="Times New Roman" w:eastAsia="Times New Roman" w:hAnsi="Times New Roman" w:cs="Times New Roman"/>
                <w:i/>
                <w:iCs/>
                <w:color w:val="000000"/>
                <w:sz w:val="20"/>
                <w:szCs w:val="20"/>
                <w:lang w:eastAsia="ru-RU"/>
              </w:rPr>
              <w:t xml:space="preserve">. 100шт/800шт, </w:t>
            </w:r>
            <w:proofErr w:type="spellStart"/>
            <w:r w:rsidRPr="00C670D2">
              <w:rPr>
                <w:rFonts w:ascii="Times New Roman" w:eastAsia="Times New Roman" w:hAnsi="Times New Roman" w:cs="Times New Roman"/>
                <w:i/>
                <w:iCs/>
                <w:color w:val="000000"/>
                <w:sz w:val="20"/>
                <w:szCs w:val="20"/>
                <w:lang w:eastAsia="ru-RU"/>
              </w:rPr>
              <w:t>МиниМедПром</w:t>
            </w:r>
            <w:proofErr w:type="spellEnd"/>
          </w:p>
        </w:tc>
        <w:tc>
          <w:tcPr>
            <w:tcW w:w="5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proofErr w:type="spellStart"/>
            <w:proofErr w:type="gramStart"/>
            <w:r w:rsidRPr="00C670D2">
              <w:rPr>
                <w:rFonts w:ascii="Times New Roman" w:eastAsia="Times New Roman" w:hAnsi="Times New Roman" w:cs="Times New Roman"/>
                <w:i/>
                <w:iCs/>
                <w:color w:val="000000"/>
                <w:sz w:val="20"/>
                <w:szCs w:val="20"/>
                <w:lang w:eastAsia="ru-RU"/>
              </w:rPr>
              <w:t>шт</w:t>
            </w:r>
            <w:proofErr w:type="spellEnd"/>
            <w:proofErr w:type="gramEnd"/>
          </w:p>
        </w:tc>
        <w:tc>
          <w:tcPr>
            <w:tcW w:w="6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100</w:t>
            </w:r>
          </w:p>
        </w:tc>
        <w:tc>
          <w:tcPr>
            <w:tcW w:w="1020" w:type="dxa"/>
            <w:gridSpan w:val="2"/>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86</w:t>
            </w:r>
          </w:p>
        </w:tc>
        <w:tc>
          <w:tcPr>
            <w:tcW w:w="1160" w:type="dxa"/>
            <w:gridSpan w:val="2"/>
            <w:tcBorders>
              <w:top w:val="nil"/>
              <w:left w:val="nil"/>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8600,00</w:t>
            </w:r>
          </w:p>
        </w:tc>
        <w:tc>
          <w:tcPr>
            <w:tcW w:w="1740" w:type="dxa"/>
            <w:tcBorders>
              <w:top w:val="nil"/>
              <w:left w:val="nil"/>
              <w:bottom w:val="single" w:sz="4" w:space="0" w:color="auto"/>
              <w:right w:val="single" w:sz="4" w:space="0" w:color="auto"/>
            </w:tcBorders>
            <w:shd w:val="clear" w:color="auto" w:fill="auto"/>
            <w:vAlign w:val="bottom"/>
            <w:hideMark/>
          </w:tcPr>
          <w:p w:rsidR="00C670D2" w:rsidRPr="00C670D2" w:rsidRDefault="00C670D2" w:rsidP="00C670D2">
            <w:pPr>
              <w:spacing w:after="0" w:line="240" w:lineRule="auto"/>
              <w:rPr>
                <w:rFonts w:ascii="Bernard MT Condensed" w:eastAsia="Times New Roman" w:hAnsi="Bernard MT Condensed" w:cs="Arial CYR"/>
                <w:sz w:val="20"/>
                <w:szCs w:val="20"/>
                <w:lang w:eastAsia="ru-RU"/>
              </w:rPr>
            </w:pPr>
            <w:proofErr w:type="gramStart"/>
            <w:r w:rsidRPr="00C670D2">
              <w:rPr>
                <w:rFonts w:ascii="Times New Roman" w:eastAsia="Times New Roman" w:hAnsi="Times New Roman" w:cs="Times New Roman"/>
                <w:sz w:val="20"/>
                <w:szCs w:val="20"/>
                <w:lang w:eastAsia="ru-RU"/>
              </w:rPr>
              <w:t>согласно</w:t>
            </w:r>
            <w:r w:rsidRPr="00C670D2">
              <w:rPr>
                <w:rFonts w:ascii="Bernard MT Condensed" w:eastAsia="Times New Roman" w:hAnsi="Bernard MT Condensed" w:cs="Arial CYR"/>
                <w:sz w:val="20"/>
                <w:szCs w:val="20"/>
                <w:lang w:eastAsia="ru-RU"/>
              </w:rPr>
              <w:t xml:space="preserve"> </w:t>
            </w:r>
            <w:r w:rsidRPr="00C670D2">
              <w:rPr>
                <w:rFonts w:ascii="Times New Roman" w:eastAsia="Times New Roman" w:hAnsi="Times New Roman" w:cs="Times New Roman"/>
                <w:sz w:val="20"/>
                <w:szCs w:val="20"/>
                <w:lang w:eastAsia="ru-RU"/>
              </w:rPr>
              <w:t>заявок</w:t>
            </w:r>
            <w:proofErr w:type="gramEnd"/>
            <w:r w:rsidRPr="00C670D2">
              <w:rPr>
                <w:rFonts w:ascii="Bernard MT Condensed" w:eastAsia="Times New Roman" w:hAnsi="Bernard MT Condensed" w:cs="Bernard MT Condensed"/>
                <w:sz w:val="20"/>
                <w:szCs w:val="20"/>
                <w:lang w:eastAsia="ru-RU"/>
              </w:rPr>
              <w:t xml:space="preserve"> </w:t>
            </w:r>
            <w:r w:rsidRPr="00C670D2">
              <w:rPr>
                <w:rFonts w:ascii="Times New Roman" w:eastAsia="Times New Roman" w:hAnsi="Times New Roman" w:cs="Times New Roman"/>
                <w:sz w:val="20"/>
                <w:szCs w:val="20"/>
                <w:lang w:eastAsia="ru-RU"/>
              </w:rPr>
              <w:t>заказчика</w:t>
            </w:r>
          </w:p>
        </w:tc>
      </w:tr>
      <w:tr w:rsidR="00C670D2" w:rsidRPr="00C670D2" w:rsidTr="00C670D2">
        <w:trPr>
          <w:gridAfter w:val="1"/>
          <w:wAfter w:w="587" w:type="dxa"/>
          <w:trHeight w:val="99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12</w:t>
            </w:r>
          </w:p>
        </w:tc>
        <w:tc>
          <w:tcPr>
            <w:tcW w:w="400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 xml:space="preserve">Пипетка прямая стеклянная (типа САЛИ) ППС-01-20 ТУ 9464-013-52876351-2014, </w:t>
            </w:r>
            <w:proofErr w:type="spellStart"/>
            <w:r w:rsidRPr="00C670D2">
              <w:rPr>
                <w:rFonts w:ascii="Times New Roman" w:eastAsia="Times New Roman" w:hAnsi="Times New Roman" w:cs="Times New Roman"/>
                <w:i/>
                <w:iCs/>
                <w:color w:val="000000"/>
                <w:sz w:val="20"/>
                <w:szCs w:val="20"/>
                <w:lang w:eastAsia="ru-RU"/>
              </w:rPr>
              <w:t>уп</w:t>
            </w:r>
            <w:proofErr w:type="spellEnd"/>
            <w:r w:rsidRPr="00C670D2">
              <w:rPr>
                <w:rFonts w:ascii="Times New Roman" w:eastAsia="Times New Roman" w:hAnsi="Times New Roman" w:cs="Times New Roman"/>
                <w:i/>
                <w:iCs/>
                <w:color w:val="000000"/>
                <w:sz w:val="20"/>
                <w:szCs w:val="20"/>
                <w:lang w:eastAsia="ru-RU"/>
              </w:rPr>
              <w:t xml:space="preserve">. 100шт/800 </w:t>
            </w:r>
            <w:proofErr w:type="spellStart"/>
            <w:proofErr w:type="gramStart"/>
            <w:r w:rsidRPr="00C670D2">
              <w:rPr>
                <w:rFonts w:ascii="Times New Roman" w:eastAsia="Times New Roman" w:hAnsi="Times New Roman" w:cs="Times New Roman"/>
                <w:i/>
                <w:iCs/>
                <w:color w:val="000000"/>
                <w:sz w:val="20"/>
                <w:szCs w:val="20"/>
                <w:lang w:eastAsia="ru-RU"/>
              </w:rPr>
              <w:t>шт</w:t>
            </w:r>
            <w:proofErr w:type="spellEnd"/>
            <w:proofErr w:type="gramEnd"/>
            <w:r w:rsidRPr="00C670D2">
              <w:rPr>
                <w:rFonts w:ascii="Times New Roman" w:eastAsia="Times New Roman" w:hAnsi="Times New Roman" w:cs="Times New Roman"/>
                <w:i/>
                <w:iCs/>
                <w:color w:val="000000"/>
                <w:sz w:val="20"/>
                <w:szCs w:val="20"/>
                <w:lang w:eastAsia="ru-RU"/>
              </w:rPr>
              <w:t xml:space="preserve">, </w:t>
            </w:r>
            <w:proofErr w:type="spellStart"/>
            <w:r w:rsidRPr="00C670D2">
              <w:rPr>
                <w:rFonts w:ascii="Times New Roman" w:eastAsia="Times New Roman" w:hAnsi="Times New Roman" w:cs="Times New Roman"/>
                <w:i/>
                <w:iCs/>
                <w:color w:val="000000"/>
                <w:sz w:val="20"/>
                <w:szCs w:val="20"/>
                <w:lang w:eastAsia="ru-RU"/>
              </w:rPr>
              <w:t>МиниМедПром</w:t>
            </w:r>
            <w:proofErr w:type="spellEnd"/>
          </w:p>
        </w:tc>
        <w:tc>
          <w:tcPr>
            <w:tcW w:w="5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proofErr w:type="spellStart"/>
            <w:proofErr w:type="gramStart"/>
            <w:r w:rsidRPr="00C670D2">
              <w:rPr>
                <w:rFonts w:ascii="Times New Roman" w:eastAsia="Times New Roman" w:hAnsi="Times New Roman" w:cs="Times New Roman"/>
                <w:i/>
                <w:iCs/>
                <w:color w:val="000000"/>
                <w:sz w:val="20"/>
                <w:szCs w:val="20"/>
                <w:lang w:eastAsia="ru-RU"/>
              </w:rPr>
              <w:t>шт</w:t>
            </w:r>
            <w:proofErr w:type="spellEnd"/>
            <w:proofErr w:type="gramEnd"/>
          </w:p>
        </w:tc>
        <w:tc>
          <w:tcPr>
            <w:tcW w:w="6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50</w:t>
            </w:r>
          </w:p>
        </w:tc>
        <w:tc>
          <w:tcPr>
            <w:tcW w:w="1020" w:type="dxa"/>
            <w:gridSpan w:val="2"/>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121</w:t>
            </w:r>
          </w:p>
        </w:tc>
        <w:tc>
          <w:tcPr>
            <w:tcW w:w="1160" w:type="dxa"/>
            <w:gridSpan w:val="2"/>
            <w:tcBorders>
              <w:top w:val="nil"/>
              <w:left w:val="nil"/>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6050,00</w:t>
            </w:r>
          </w:p>
        </w:tc>
        <w:tc>
          <w:tcPr>
            <w:tcW w:w="1740" w:type="dxa"/>
            <w:tcBorders>
              <w:top w:val="nil"/>
              <w:left w:val="nil"/>
              <w:bottom w:val="single" w:sz="4" w:space="0" w:color="auto"/>
              <w:right w:val="single" w:sz="4" w:space="0" w:color="auto"/>
            </w:tcBorders>
            <w:shd w:val="clear" w:color="auto" w:fill="auto"/>
            <w:vAlign w:val="bottom"/>
            <w:hideMark/>
          </w:tcPr>
          <w:p w:rsidR="00C670D2" w:rsidRPr="00C670D2" w:rsidRDefault="00C670D2" w:rsidP="00C670D2">
            <w:pPr>
              <w:spacing w:after="0" w:line="240" w:lineRule="auto"/>
              <w:rPr>
                <w:rFonts w:ascii="Bernard MT Condensed" w:eastAsia="Times New Roman" w:hAnsi="Bernard MT Condensed" w:cs="Arial CYR"/>
                <w:sz w:val="20"/>
                <w:szCs w:val="20"/>
                <w:lang w:eastAsia="ru-RU"/>
              </w:rPr>
            </w:pPr>
            <w:proofErr w:type="gramStart"/>
            <w:r w:rsidRPr="00C670D2">
              <w:rPr>
                <w:rFonts w:ascii="Times New Roman" w:eastAsia="Times New Roman" w:hAnsi="Times New Roman" w:cs="Times New Roman"/>
                <w:sz w:val="20"/>
                <w:szCs w:val="20"/>
                <w:lang w:eastAsia="ru-RU"/>
              </w:rPr>
              <w:t>согласно</w:t>
            </w:r>
            <w:r w:rsidRPr="00C670D2">
              <w:rPr>
                <w:rFonts w:ascii="Bernard MT Condensed" w:eastAsia="Times New Roman" w:hAnsi="Bernard MT Condensed" w:cs="Arial CYR"/>
                <w:sz w:val="20"/>
                <w:szCs w:val="20"/>
                <w:lang w:eastAsia="ru-RU"/>
              </w:rPr>
              <w:t xml:space="preserve"> </w:t>
            </w:r>
            <w:r w:rsidRPr="00C670D2">
              <w:rPr>
                <w:rFonts w:ascii="Times New Roman" w:eastAsia="Times New Roman" w:hAnsi="Times New Roman" w:cs="Times New Roman"/>
                <w:sz w:val="20"/>
                <w:szCs w:val="20"/>
                <w:lang w:eastAsia="ru-RU"/>
              </w:rPr>
              <w:t>заявок</w:t>
            </w:r>
            <w:proofErr w:type="gramEnd"/>
            <w:r w:rsidRPr="00C670D2">
              <w:rPr>
                <w:rFonts w:ascii="Bernard MT Condensed" w:eastAsia="Times New Roman" w:hAnsi="Bernard MT Condensed" w:cs="Bernard MT Condensed"/>
                <w:sz w:val="20"/>
                <w:szCs w:val="20"/>
                <w:lang w:eastAsia="ru-RU"/>
              </w:rPr>
              <w:t xml:space="preserve"> </w:t>
            </w:r>
            <w:r w:rsidRPr="00C670D2">
              <w:rPr>
                <w:rFonts w:ascii="Times New Roman" w:eastAsia="Times New Roman" w:hAnsi="Times New Roman" w:cs="Times New Roman"/>
                <w:sz w:val="20"/>
                <w:szCs w:val="20"/>
                <w:lang w:eastAsia="ru-RU"/>
              </w:rPr>
              <w:t>заказчика</w:t>
            </w:r>
          </w:p>
        </w:tc>
      </w:tr>
      <w:tr w:rsidR="00C670D2" w:rsidRPr="00C670D2" w:rsidTr="00C670D2">
        <w:trPr>
          <w:gridAfter w:val="1"/>
          <w:wAfter w:w="587" w:type="dxa"/>
          <w:trHeight w:val="84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13</w:t>
            </w:r>
          </w:p>
        </w:tc>
        <w:tc>
          <w:tcPr>
            <w:tcW w:w="400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 xml:space="preserve">Пробирка лабораторная по ТУ 9461-008-52876351-2008, </w:t>
            </w:r>
            <w:proofErr w:type="spellStart"/>
            <w:r w:rsidRPr="00C670D2">
              <w:rPr>
                <w:rFonts w:ascii="Times New Roman" w:eastAsia="Times New Roman" w:hAnsi="Times New Roman" w:cs="Times New Roman"/>
                <w:i/>
                <w:iCs/>
                <w:color w:val="000000"/>
                <w:sz w:val="20"/>
                <w:szCs w:val="20"/>
                <w:lang w:eastAsia="ru-RU"/>
              </w:rPr>
              <w:t>центрифужная</w:t>
            </w:r>
            <w:proofErr w:type="spellEnd"/>
            <w:r w:rsidRPr="00C670D2">
              <w:rPr>
                <w:rFonts w:ascii="Times New Roman" w:eastAsia="Times New Roman" w:hAnsi="Times New Roman" w:cs="Times New Roman"/>
                <w:i/>
                <w:iCs/>
                <w:color w:val="000000"/>
                <w:sz w:val="20"/>
                <w:szCs w:val="20"/>
                <w:lang w:eastAsia="ru-RU"/>
              </w:rPr>
              <w:t xml:space="preserve"> П1-10, (ПЦНГ), ХС, уп.100 </w:t>
            </w:r>
            <w:proofErr w:type="spellStart"/>
            <w:proofErr w:type="gramStart"/>
            <w:r w:rsidRPr="00C670D2">
              <w:rPr>
                <w:rFonts w:ascii="Times New Roman" w:eastAsia="Times New Roman" w:hAnsi="Times New Roman" w:cs="Times New Roman"/>
                <w:i/>
                <w:iCs/>
                <w:color w:val="000000"/>
                <w:sz w:val="20"/>
                <w:szCs w:val="20"/>
                <w:lang w:eastAsia="ru-RU"/>
              </w:rPr>
              <w:t>шт</w:t>
            </w:r>
            <w:proofErr w:type="spellEnd"/>
            <w:proofErr w:type="gramEnd"/>
            <w:r w:rsidRPr="00C670D2">
              <w:rPr>
                <w:rFonts w:ascii="Times New Roman" w:eastAsia="Times New Roman" w:hAnsi="Times New Roman" w:cs="Times New Roman"/>
                <w:i/>
                <w:iCs/>
                <w:color w:val="000000"/>
                <w:sz w:val="20"/>
                <w:szCs w:val="20"/>
                <w:lang w:eastAsia="ru-RU"/>
              </w:rPr>
              <w:t xml:space="preserve">, </w:t>
            </w:r>
            <w:proofErr w:type="spellStart"/>
            <w:r w:rsidRPr="00C670D2">
              <w:rPr>
                <w:rFonts w:ascii="Times New Roman" w:eastAsia="Times New Roman" w:hAnsi="Times New Roman" w:cs="Times New Roman"/>
                <w:i/>
                <w:iCs/>
                <w:color w:val="000000"/>
                <w:sz w:val="20"/>
                <w:szCs w:val="20"/>
                <w:lang w:eastAsia="ru-RU"/>
              </w:rPr>
              <w:t>МиниМед</w:t>
            </w:r>
            <w:proofErr w:type="spellEnd"/>
          </w:p>
        </w:tc>
        <w:tc>
          <w:tcPr>
            <w:tcW w:w="5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proofErr w:type="spellStart"/>
            <w:proofErr w:type="gramStart"/>
            <w:r w:rsidRPr="00C670D2">
              <w:rPr>
                <w:rFonts w:ascii="Times New Roman" w:eastAsia="Times New Roman" w:hAnsi="Times New Roman" w:cs="Times New Roman"/>
                <w:i/>
                <w:iCs/>
                <w:color w:val="000000"/>
                <w:sz w:val="20"/>
                <w:szCs w:val="20"/>
                <w:lang w:eastAsia="ru-RU"/>
              </w:rPr>
              <w:t>шт</w:t>
            </w:r>
            <w:proofErr w:type="spellEnd"/>
            <w:proofErr w:type="gramEnd"/>
          </w:p>
        </w:tc>
        <w:tc>
          <w:tcPr>
            <w:tcW w:w="6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100</w:t>
            </w:r>
          </w:p>
        </w:tc>
        <w:tc>
          <w:tcPr>
            <w:tcW w:w="1020" w:type="dxa"/>
            <w:gridSpan w:val="2"/>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53</w:t>
            </w:r>
          </w:p>
        </w:tc>
        <w:tc>
          <w:tcPr>
            <w:tcW w:w="1160" w:type="dxa"/>
            <w:gridSpan w:val="2"/>
            <w:tcBorders>
              <w:top w:val="nil"/>
              <w:left w:val="nil"/>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5300,00</w:t>
            </w:r>
          </w:p>
        </w:tc>
        <w:tc>
          <w:tcPr>
            <w:tcW w:w="1740" w:type="dxa"/>
            <w:tcBorders>
              <w:top w:val="nil"/>
              <w:left w:val="nil"/>
              <w:bottom w:val="single" w:sz="4" w:space="0" w:color="auto"/>
              <w:right w:val="single" w:sz="4" w:space="0" w:color="auto"/>
            </w:tcBorders>
            <w:shd w:val="clear" w:color="auto" w:fill="auto"/>
            <w:vAlign w:val="bottom"/>
            <w:hideMark/>
          </w:tcPr>
          <w:p w:rsidR="00C670D2" w:rsidRPr="00C670D2" w:rsidRDefault="00C670D2" w:rsidP="00C670D2">
            <w:pPr>
              <w:spacing w:after="0" w:line="240" w:lineRule="auto"/>
              <w:rPr>
                <w:rFonts w:ascii="Bernard MT Condensed" w:eastAsia="Times New Roman" w:hAnsi="Bernard MT Condensed" w:cs="Arial CYR"/>
                <w:sz w:val="20"/>
                <w:szCs w:val="20"/>
                <w:lang w:eastAsia="ru-RU"/>
              </w:rPr>
            </w:pPr>
            <w:proofErr w:type="gramStart"/>
            <w:r w:rsidRPr="00C670D2">
              <w:rPr>
                <w:rFonts w:ascii="Times New Roman" w:eastAsia="Times New Roman" w:hAnsi="Times New Roman" w:cs="Times New Roman"/>
                <w:sz w:val="20"/>
                <w:szCs w:val="20"/>
                <w:lang w:eastAsia="ru-RU"/>
              </w:rPr>
              <w:t>согласно</w:t>
            </w:r>
            <w:r w:rsidRPr="00C670D2">
              <w:rPr>
                <w:rFonts w:ascii="Bernard MT Condensed" w:eastAsia="Times New Roman" w:hAnsi="Bernard MT Condensed" w:cs="Arial CYR"/>
                <w:sz w:val="20"/>
                <w:szCs w:val="20"/>
                <w:lang w:eastAsia="ru-RU"/>
              </w:rPr>
              <w:t xml:space="preserve"> </w:t>
            </w:r>
            <w:r w:rsidRPr="00C670D2">
              <w:rPr>
                <w:rFonts w:ascii="Times New Roman" w:eastAsia="Times New Roman" w:hAnsi="Times New Roman" w:cs="Times New Roman"/>
                <w:sz w:val="20"/>
                <w:szCs w:val="20"/>
                <w:lang w:eastAsia="ru-RU"/>
              </w:rPr>
              <w:t>заявок</w:t>
            </w:r>
            <w:proofErr w:type="gramEnd"/>
            <w:r w:rsidRPr="00C670D2">
              <w:rPr>
                <w:rFonts w:ascii="Bernard MT Condensed" w:eastAsia="Times New Roman" w:hAnsi="Bernard MT Condensed" w:cs="Bernard MT Condensed"/>
                <w:sz w:val="20"/>
                <w:szCs w:val="20"/>
                <w:lang w:eastAsia="ru-RU"/>
              </w:rPr>
              <w:t xml:space="preserve"> </w:t>
            </w:r>
            <w:r w:rsidRPr="00C670D2">
              <w:rPr>
                <w:rFonts w:ascii="Times New Roman" w:eastAsia="Times New Roman" w:hAnsi="Times New Roman" w:cs="Times New Roman"/>
                <w:sz w:val="20"/>
                <w:szCs w:val="20"/>
                <w:lang w:eastAsia="ru-RU"/>
              </w:rPr>
              <w:t>заказчика</w:t>
            </w:r>
          </w:p>
        </w:tc>
      </w:tr>
      <w:tr w:rsidR="00C670D2" w:rsidRPr="00C670D2" w:rsidTr="00C670D2">
        <w:trPr>
          <w:gridAfter w:val="1"/>
          <w:wAfter w:w="587" w:type="dxa"/>
          <w:trHeight w:val="51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14</w:t>
            </w:r>
          </w:p>
        </w:tc>
        <w:tc>
          <w:tcPr>
            <w:tcW w:w="400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 xml:space="preserve">Контейнер-ванночка 400 мл, </w:t>
            </w:r>
            <w:proofErr w:type="spellStart"/>
            <w:r w:rsidRPr="00C670D2">
              <w:rPr>
                <w:rFonts w:ascii="Times New Roman" w:eastAsia="Times New Roman" w:hAnsi="Times New Roman" w:cs="Times New Roman"/>
                <w:i/>
                <w:iCs/>
                <w:color w:val="000000"/>
                <w:sz w:val="20"/>
                <w:szCs w:val="20"/>
                <w:lang w:eastAsia="ru-RU"/>
              </w:rPr>
              <w:t>МиниМед</w:t>
            </w:r>
            <w:proofErr w:type="spellEnd"/>
          </w:p>
        </w:tc>
        <w:tc>
          <w:tcPr>
            <w:tcW w:w="5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proofErr w:type="spellStart"/>
            <w:proofErr w:type="gramStart"/>
            <w:r w:rsidRPr="00C670D2">
              <w:rPr>
                <w:rFonts w:ascii="Times New Roman" w:eastAsia="Times New Roman" w:hAnsi="Times New Roman" w:cs="Times New Roman"/>
                <w:i/>
                <w:iCs/>
                <w:color w:val="000000"/>
                <w:sz w:val="20"/>
                <w:szCs w:val="20"/>
                <w:lang w:eastAsia="ru-RU"/>
              </w:rPr>
              <w:t>шт</w:t>
            </w:r>
            <w:proofErr w:type="spellEnd"/>
            <w:proofErr w:type="gramEnd"/>
          </w:p>
        </w:tc>
        <w:tc>
          <w:tcPr>
            <w:tcW w:w="6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2</w:t>
            </w:r>
          </w:p>
        </w:tc>
        <w:tc>
          <w:tcPr>
            <w:tcW w:w="1020" w:type="dxa"/>
            <w:gridSpan w:val="2"/>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910</w:t>
            </w:r>
          </w:p>
        </w:tc>
        <w:tc>
          <w:tcPr>
            <w:tcW w:w="1160" w:type="dxa"/>
            <w:gridSpan w:val="2"/>
            <w:tcBorders>
              <w:top w:val="nil"/>
              <w:left w:val="nil"/>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1820,00</w:t>
            </w:r>
          </w:p>
        </w:tc>
        <w:tc>
          <w:tcPr>
            <w:tcW w:w="1740" w:type="dxa"/>
            <w:tcBorders>
              <w:top w:val="nil"/>
              <w:left w:val="nil"/>
              <w:bottom w:val="single" w:sz="4" w:space="0" w:color="auto"/>
              <w:right w:val="single" w:sz="4" w:space="0" w:color="auto"/>
            </w:tcBorders>
            <w:shd w:val="clear" w:color="auto" w:fill="auto"/>
            <w:vAlign w:val="bottom"/>
            <w:hideMark/>
          </w:tcPr>
          <w:p w:rsidR="00C670D2" w:rsidRPr="00C670D2" w:rsidRDefault="00C670D2" w:rsidP="00C670D2">
            <w:pPr>
              <w:spacing w:after="0" w:line="240" w:lineRule="auto"/>
              <w:rPr>
                <w:rFonts w:ascii="Bernard MT Condensed" w:eastAsia="Times New Roman" w:hAnsi="Bernard MT Condensed" w:cs="Arial CYR"/>
                <w:sz w:val="20"/>
                <w:szCs w:val="20"/>
                <w:lang w:eastAsia="ru-RU"/>
              </w:rPr>
            </w:pPr>
            <w:proofErr w:type="gramStart"/>
            <w:r w:rsidRPr="00C670D2">
              <w:rPr>
                <w:rFonts w:ascii="Times New Roman" w:eastAsia="Times New Roman" w:hAnsi="Times New Roman" w:cs="Times New Roman"/>
                <w:sz w:val="20"/>
                <w:szCs w:val="20"/>
                <w:lang w:eastAsia="ru-RU"/>
              </w:rPr>
              <w:t>согласно</w:t>
            </w:r>
            <w:r w:rsidRPr="00C670D2">
              <w:rPr>
                <w:rFonts w:ascii="Bernard MT Condensed" w:eastAsia="Times New Roman" w:hAnsi="Bernard MT Condensed" w:cs="Arial CYR"/>
                <w:sz w:val="20"/>
                <w:szCs w:val="20"/>
                <w:lang w:eastAsia="ru-RU"/>
              </w:rPr>
              <w:t xml:space="preserve"> </w:t>
            </w:r>
            <w:r w:rsidRPr="00C670D2">
              <w:rPr>
                <w:rFonts w:ascii="Times New Roman" w:eastAsia="Times New Roman" w:hAnsi="Times New Roman" w:cs="Times New Roman"/>
                <w:sz w:val="20"/>
                <w:szCs w:val="20"/>
                <w:lang w:eastAsia="ru-RU"/>
              </w:rPr>
              <w:t>заявок</w:t>
            </w:r>
            <w:proofErr w:type="gramEnd"/>
            <w:r w:rsidRPr="00C670D2">
              <w:rPr>
                <w:rFonts w:ascii="Bernard MT Condensed" w:eastAsia="Times New Roman" w:hAnsi="Bernard MT Condensed" w:cs="Bernard MT Condensed"/>
                <w:sz w:val="20"/>
                <w:szCs w:val="20"/>
                <w:lang w:eastAsia="ru-RU"/>
              </w:rPr>
              <w:t xml:space="preserve"> </w:t>
            </w:r>
            <w:r w:rsidRPr="00C670D2">
              <w:rPr>
                <w:rFonts w:ascii="Times New Roman" w:eastAsia="Times New Roman" w:hAnsi="Times New Roman" w:cs="Times New Roman"/>
                <w:sz w:val="20"/>
                <w:szCs w:val="20"/>
                <w:lang w:eastAsia="ru-RU"/>
              </w:rPr>
              <w:t>заказчика</w:t>
            </w:r>
          </w:p>
        </w:tc>
      </w:tr>
      <w:tr w:rsidR="00C670D2" w:rsidRPr="00C670D2" w:rsidTr="00C670D2">
        <w:trPr>
          <w:gridAfter w:val="1"/>
          <w:wAfter w:w="587" w:type="dxa"/>
          <w:trHeight w:val="78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15</w:t>
            </w:r>
          </w:p>
        </w:tc>
        <w:tc>
          <w:tcPr>
            <w:tcW w:w="400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rPr>
                <w:rFonts w:ascii="Times New Roman" w:eastAsia="Times New Roman" w:hAnsi="Times New Roman" w:cs="Times New Roman"/>
                <w:i/>
                <w:iCs/>
                <w:color w:val="000000"/>
                <w:sz w:val="20"/>
                <w:szCs w:val="20"/>
                <w:lang w:eastAsia="ru-RU"/>
              </w:rPr>
            </w:pPr>
            <w:proofErr w:type="spellStart"/>
            <w:r w:rsidRPr="00C670D2">
              <w:rPr>
                <w:rFonts w:ascii="Times New Roman" w:eastAsia="Times New Roman" w:hAnsi="Times New Roman" w:cs="Times New Roman"/>
                <w:i/>
                <w:iCs/>
                <w:color w:val="000000"/>
                <w:sz w:val="20"/>
                <w:szCs w:val="20"/>
                <w:lang w:eastAsia="ru-RU"/>
              </w:rPr>
              <w:t>СОЭ-метр</w:t>
            </w:r>
            <w:proofErr w:type="spellEnd"/>
            <w:r w:rsidRPr="00C670D2">
              <w:rPr>
                <w:rFonts w:ascii="Times New Roman" w:eastAsia="Times New Roman" w:hAnsi="Times New Roman" w:cs="Times New Roman"/>
                <w:i/>
                <w:iCs/>
                <w:color w:val="000000"/>
                <w:sz w:val="20"/>
                <w:szCs w:val="20"/>
                <w:lang w:eastAsia="ru-RU"/>
              </w:rPr>
              <w:t xml:space="preserve"> ПР-3 по ТУ 9443-009-52876351-2008, комплект № 2,МиниМед</w:t>
            </w:r>
          </w:p>
        </w:tc>
        <w:tc>
          <w:tcPr>
            <w:tcW w:w="5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proofErr w:type="spellStart"/>
            <w:proofErr w:type="gramStart"/>
            <w:r w:rsidRPr="00C670D2">
              <w:rPr>
                <w:rFonts w:ascii="Times New Roman" w:eastAsia="Times New Roman" w:hAnsi="Times New Roman" w:cs="Times New Roman"/>
                <w:i/>
                <w:iCs/>
                <w:color w:val="000000"/>
                <w:sz w:val="20"/>
                <w:szCs w:val="20"/>
                <w:lang w:eastAsia="ru-RU"/>
              </w:rPr>
              <w:t>шт</w:t>
            </w:r>
            <w:proofErr w:type="spellEnd"/>
            <w:proofErr w:type="gramEnd"/>
          </w:p>
        </w:tc>
        <w:tc>
          <w:tcPr>
            <w:tcW w:w="6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4</w:t>
            </w:r>
          </w:p>
        </w:tc>
        <w:tc>
          <w:tcPr>
            <w:tcW w:w="1020" w:type="dxa"/>
            <w:gridSpan w:val="2"/>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3276</w:t>
            </w:r>
          </w:p>
        </w:tc>
        <w:tc>
          <w:tcPr>
            <w:tcW w:w="1160" w:type="dxa"/>
            <w:gridSpan w:val="2"/>
            <w:tcBorders>
              <w:top w:val="nil"/>
              <w:left w:val="nil"/>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13104,00</w:t>
            </w:r>
          </w:p>
        </w:tc>
        <w:tc>
          <w:tcPr>
            <w:tcW w:w="1740" w:type="dxa"/>
            <w:tcBorders>
              <w:top w:val="nil"/>
              <w:left w:val="nil"/>
              <w:bottom w:val="single" w:sz="4" w:space="0" w:color="auto"/>
              <w:right w:val="single" w:sz="4" w:space="0" w:color="auto"/>
            </w:tcBorders>
            <w:shd w:val="clear" w:color="auto" w:fill="auto"/>
            <w:vAlign w:val="bottom"/>
            <w:hideMark/>
          </w:tcPr>
          <w:p w:rsidR="00C670D2" w:rsidRPr="00C670D2" w:rsidRDefault="00C670D2" w:rsidP="00C670D2">
            <w:pPr>
              <w:spacing w:after="0" w:line="240" w:lineRule="auto"/>
              <w:rPr>
                <w:rFonts w:ascii="Bernard MT Condensed" w:eastAsia="Times New Roman" w:hAnsi="Bernard MT Condensed" w:cs="Arial CYR"/>
                <w:sz w:val="20"/>
                <w:szCs w:val="20"/>
                <w:lang w:eastAsia="ru-RU"/>
              </w:rPr>
            </w:pPr>
            <w:proofErr w:type="gramStart"/>
            <w:r w:rsidRPr="00C670D2">
              <w:rPr>
                <w:rFonts w:ascii="Times New Roman" w:eastAsia="Times New Roman" w:hAnsi="Times New Roman" w:cs="Times New Roman"/>
                <w:sz w:val="20"/>
                <w:szCs w:val="20"/>
                <w:lang w:eastAsia="ru-RU"/>
              </w:rPr>
              <w:t>согласно</w:t>
            </w:r>
            <w:r w:rsidRPr="00C670D2">
              <w:rPr>
                <w:rFonts w:ascii="Bernard MT Condensed" w:eastAsia="Times New Roman" w:hAnsi="Bernard MT Condensed" w:cs="Arial CYR"/>
                <w:sz w:val="20"/>
                <w:szCs w:val="20"/>
                <w:lang w:eastAsia="ru-RU"/>
              </w:rPr>
              <w:t xml:space="preserve"> </w:t>
            </w:r>
            <w:r w:rsidRPr="00C670D2">
              <w:rPr>
                <w:rFonts w:ascii="Times New Roman" w:eastAsia="Times New Roman" w:hAnsi="Times New Roman" w:cs="Times New Roman"/>
                <w:sz w:val="20"/>
                <w:szCs w:val="20"/>
                <w:lang w:eastAsia="ru-RU"/>
              </w:rPr>
              <w:t>заявок</w:t>
            </w:r>
            <w:proofErr w:type="gramEnd"/>
            <w:r w:rsidRPr="00C670D2">
              <w:rPr>
                <w:rFonts w:ascii="Bernard MT Condensed" w:eastAsia="Times New Roman" w:hAnsi="Bernard MT Condensed" w:cs="Bernard MT Condensed"/>
                <w:sz w:val="20"/>
                <w:szCs w:val="20"/>
                <w:lang w:eastAsia="ru-RU"/>
              </w:rPr>
              <w:t xml:space="preserve"> </w:t>
            </w:r>
            <w:r w:rsidRPr="00C670D2">
              <w:rPr>
                <w:rFonts w:ascii="Times New Roman" w:eastAsia="Times New Roman" w:hAnsi="Times New Roman" w:cs="Times New Roman"/>
                <w:sz w:val="20"/>
                <w:szCs w:val="20"/>
                <w:lang w:eastAsia="ru-RU"/>
              </w:rPr>
              <w:t>заказчика</w:t>
            </w:r>
          </w:p>
        </w:tc>
      </w:tr>
      <w:tr w:rsidR="00C670D2" w:rsidRPr="00C670D2" w:rsidTr="00C670D2">
        <w:trPr>
          <w:gridAfter w:val="1"/>
          <w:wAfter w:w="587" w:type="dxa"/>
          <w:trHeight w:val="1125"/>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16</w:t>
            </w:r>
          </w:p>
        </w:tc>
        <w:tc>
          <w:tcPr>
            <w:tcW w:w="400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Камера для счета форменных элементов крови (Камера Горяева) по ТУ 9443-007-29508133-2007, 2-х сет</w:t>
            </w:r>
            <w:proofErr w:type="gramStart"/>
            <w:r w:rsidRPr="00C670D2">
              <w:rPr>
                <w:rFonts w:ascii="Times New Roman" w:eastAsia="Times New Roman" w:hAnsi="Times New Roman" w:cs="Times New Roman"/>
                <w:i/>
                <w:iCs/>
                <w:color w:val="000000"/>
                <w:sz w:val="20"/>
                <w:szCs w:val="20"/>
                <w:lang w:eastAsia="ru-RU"/>
              </w:rPr>
              <w:t xml:space="preserve">., </w:t>
            </w:r>
            <w:proofErr w:type="gramEnd"/>
            <w:r w:rsidRPr="00C670D2">
              <w:rPr>
                <w:rFonts w:ascii="Times New Roman" w:eastAsia="Times New Roman" w:hAnsi="Times New Roman" w:cs="Times New Roman"/>
                <w:i/>
                <w:iCs/>
                <w:color w:val="000000"/>
                <w:sz w:val="20"/>
                <w:szCs w:val="20"/>
                <w:lang w:eastAsia="ru-RU"/>
              </w:rPr>
              <w:t xml:space="preserve">исполнение 3, </w:t>
            </w:r>
            <w:proofErr w:type="spellStart"/>
            <w:r w:rsidRPr="00C670D2">
              <w:rPr>
                <w:rFonts w:ascii="Times New Roman" w:eastAsia="Times New Roman" w:hAnsi="Times New Roman" w:cs="Times New Roman"/>
                <w:i/>
                <w:iCs/>
                <w:color w:val="000000"/>
                <w:sz w:val="20"/>
                <w:szCs w:val="20"/>
                <w:lang w:eastAsia="ru-RU"/>
              </w:rPr>
              <w:t>МиниМед</w:t>
            </w:r>
            <w:proofErr w:type="spellEnd"/>
          </w:p>
        </w:tc>
        <w:tc>
          <w:tcPr>
            <w:tcW w:w="5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proofErr w:type="spellStart"/>
            <w:proofErr w:type="gramStart"/>
            <w:r w:rsidRPr="00C670D2">
              <w:rPr>
                <w:rFonts w:ascii="Times New Roman" w:eastAsia="Times New Roman" w:hAnsi="Times New Roman" w:cs="Times New Roman"/>
                <w:i/>
                <w:iCs/>
                <w:color w:val="000000"/>
                <w:sz w:val="20"/>
                <w:szCs w:val="20"/>
                <w:lang w:eastAsia="ru-RU"/>
              </w:rPr>
              <w:t>шт</w:t>
            </w:r>
            <w:proofErr w:type="spellEnd"/>
            <w:proofErr w:type="gramEnd"/>
          </w:p>
        </w:tc>
        <w:tc>
          <w:tcPr>
            <w:tcW w:w="6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2</w:t>
            </w:r>
          </w:p>
        </w:tc>
        <w:tc>
          <w:tcPr>
            <w:tcW w:w="1020" w:type="dxa"/>
            <w:gridSpan w:val="2"/>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4742</w:t>
            </w:r>
          </w:p>
        </w:tc>
        <w:tc>
          <w:tcPr>
            <w:tcW w:w="1160" w:type="dxa"/>
            <w:gridSpan w:val="2"/>
            <w:tcBorders>
              <w:top w:val="nil"/>
              <w:left w:val="nil"/>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9484,00</w:t>
            </w:r>
          </w:p>
        </w:tc>
        <w:tc>
          <w:tcPr>
            <w:tcW w:w="1740" w:type="dxa"/>
            <w:tcBorders>
              <w:top w:val="nil"/>
              <w:left w:val="nil"/>
              <w:bottom w:val="single" w:sz="4" w:space="0" w:color="auto"/>
              <w:right w:val="single" w:sz="4" w:space="0" w:color="auto"/>
            </w:tcBorders>
            <w:shd w:val="clear" w:color="auto" w:fill="auto"/>
            <w:vAlign w:val="bottom"/>
            <w:hideMark/>
          </w:tcPr>
          <w:p w:rsidR="00C670D2" w:rsidRPr="00C670D2" w:rsidRDefault="00C670D2" w:rsidP="00C670D2">
            <w:pPr>
              <w:spacing w:after="0" w:line="240" w:lineRule="auto"/>
              <w:rPr>
                <w:rFonts w:ascii="Bernard MT Condensed" w:eastAsia="Times New Roman" w:hAnsi="Bernard MT Condensed" w:cs="Arial CYR"/>
                <w:sz w:val="20"/>
                <w:szCs w:val="20"/>
                <w:lang w:eastAsia="ru-RU"/>
              </w:rPr>
            </w:pPr>
            <w:proofErr w:type="gramStart"/>
            <w:r w:rsidRPr="00C670D2">
              <w:rPr>
                <w:rFonts w:ascii="Times New Roman" w:eastAsia="Times New Roman" w:hAnsi="Times New Roman" w:cs="Times New Roman"/>
                <w:sz w:val="20"/>
                <w:szCs w:val="20"/>
                <w:lang w:eastAsia="ru-RU"/>
              </w:rPr>
              <w:t>согласно</w:t>
            </w:r>
            <w:r w:rsidRPr="00C670D2">
              <w:rPr>
                <w:rFonts w:ascii="Bernard MT Condensed" w:eastAsia="Times New Roman" w:hAnsi="Bernard MT Condensed" w:cs="Arial CYR"/>
                <w:sz w:val="20"/>
                <w:szCs w:val="20"/>
                <w:lang w:eastAsia="ru-RU"/>
              </w:rPr>
              <w:t xml:space="preserve"> </w:t>
            </w:r>
            <w:r w:rsidRPr="00C670D2">
              <w:rPr>
                <w:rFonts w:ascii="Times New Roman" w:eastAsia="Times New Roman" w:hAnsi="Times New Roman" w:cs="Times New Roman"/>
                <w:sz w:val="20"/>
                <w:szCs w:val="20"/>
                <w:lang w:eastAsia="ru-RU"/>
              </w:rPr>
              <w:t>заявок</w:t>
            </w:r>
            <w:proofErr w:type="gramEnd"/>
            <w:r w:rsidRPr="00C670D2">
              <w:rPr>
                <w:rFonts w:ascii="Bernard MT Condensed" w:eastAsia="Times New Roman" w:hAnsi="Bernard MT Condensed" w:cs="Bernard MT Condensed"/>
                <w:sz w:val="20"/>
                <w:szCs w:val="20"/>
                <w:lang w:eastAsia="ru-RU"/>
              </w:rPr>
              <w:t xml:space="preserve"> </w:t>
            </w:r>
            <w:r w:rsidRPr="00C670D2">
              <w:rPr>
                <w:rFonts w:ascii="Times New Roman" w:eastAsia="Times New Roman" w:hAnsi="Times New Roman" w:cs="Times New Roman"/>
                <w:sz w:val="20"/>
                <w:szCs w:val="20"/>
                <w:lang w:eastAsia="ru-RU"/>
              </w:rPr>
              <w:t>заказчика</w:t>
            </w:r>
          </w:p>
        </w:tc>
      </w:tr>
      <w:tr w:rsidR="00C670D2" w:rsidRPr="00C670D2" w:rsidTr="00C670D2">
        <w:trPr>
          <w:gridAfter w:val="1"/>
          <w:wAfter w:w="587" w:type="dxa"/>
          <w:trHeight w:val="675"/>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17</w:t>
            </w:r>
          </w:p>
        </w:tc>
        <w:tc>
          <w:tcPr>
            <w:tcW w:w="400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Кювета  10*10 мм</w:t>
            </w:r>
            <w:proofErr w:type="gramStart"/>
            <w:r w:rsidRPr="00C670D2">
              <w:rPr>
                <w:rFonts w:ascii="Times New Roman" w:eastAsia="Times New Roman" w:hAnsi="Times New Roman" w:cs="Times New Roman"/>
                <w:i/>
                <w:iCs/>
                <w:color w:val="000000"/>
                <w:sz w:val="20"/>
                <w:szCs w:val="20"/>
                <w:lang w:eastAsia="ru-RU"/>
              </w:rPr>
              <w:t>,к</w:t>
            </w:r>
            <w:proofErr w:type="gramEnd"/>
            <w:r w:rsidRPr="00C670D2">
              <w:rPr>
                <w:rFonts w:ascii="Times New Roman" w:eastAsia="Times New Roman" w:hAnsi="Times New Roman" w:cs="Times New Roman"/>
                <w:i/>
                <w:iCs/>
                <w:color w:val="000000"/>
                <w:sz w:val="20"/>
                <w:szCs w:val="20"/>
                <w:lang w:eastAsia="ru-RU"/>
              </w:rPr>
              <w:t>варц.,уп.10 шт.(</w:t>
            </w:r>
            <w:proofErr w:type="spellStart"/>
            <w:r w:rsidRPr="00C670D2">
              <w:rPr>
                <w:rFonts w:ascii="Times New Roman" w:eastAsia="Times New Roman" w:hAnsi="Times New Roman" w:cs="Times New Roman"/>
                <w:i/>
                <w:iCs/>
                <w:color w:val="000000"/>
                <w:sz w:val="20"/>
                <w:szCs w:val="20"/>
                <w:lang w:eastAsia="ru-RU"/>
              </w:rPr>
              <w:t>д</w:t>
            </w:r>
            <w:proofErr w:type="spellEnd"/>
            <w:r w:rsidRPr="00C670D2">
              <w:rPr>
                <w:rFonts w:ascii="Times New Roman" w:eastAsia="Times New Roman" w:hAnsi="Times New Roman" w:cs="Times New Roman"/>
                <w:i/>
                <w:iCs/>
                <w:color w:val="000000"/>
                <w:sz w:val="20"/>
                <w:szCs w:val="20"/>
                <w:lang w:eastAsia="ru-RU"/>
              </w:rPr>
              <w:t>/</w:t>
            </w:r>
            <w:proofErr w:type="spellStart"/>
            <w:r w:rsidRPr="00C670D2">
              <w:rPr>
                <w:rFonts w:ascii="Times New Roman" w:eastAsia="Times New Roman" w:hAnsi="Times New Roman" w:cs="Times New Roman"/>
                <w:i/>
                <w:iCs/>
                <w:color w:val="000000"/>
                <w:sz w:val="20"/>
                <w:szCs w:val="20"/>
                <w:lang w:eastAsia="ru-RU"/>
              </w:rPr>
              <w:t>Минигема</w:t>
            </w:r>
            <w:proofErr w:type="spellEnd"/>
            <w:r w:rsidRPr="00C670D2">
              <w:rPr>
                <w:rFonts w:ascii="Times New Roman" w:eastAsia="Times New Roman" w:hAnsi="Times New Roman" w:cs="Times New Roman"/>
                <w:i/>
                <w:iCs/>
                <w:color w:val="000000"/>
                <w:sz w:val="20"/>
                <w:szCs w:val="20"/>
                <w:lang w:eastAsia="ru-RU"/>
              </w:rPr>
              <w:t xml:space="preserve">), </w:t>
            </w:r>
            <w:proofErr w:type="spellStart"/>
            <w:r w:rsidRPr="00C670D2">
              <w:rPr>
                <w:rFonts w:ascii="Times New Roman" w:eastAsia="Times New Roman" w:hAnsi="Times New Roman" w:cs="Times New Roman"/>
                <w:i/>
                <w:iCs/>
                <w:color w:val="000000"/>
                <w:sz w:val="20"/>
                <w:szCs w:val="20"/>
                <w:lang w:eastAsia="ru-RU"/>
              </w:rPr>
              <w:t>МиниМед</w:t>
            </w:r>
            <w:proofErr w:type="spellEnd"/>
          </w:p>
        </w:tc>
        <w:tc>
          <w:tcPr>
            <w:tcW w:w="5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proofErr w:type="spellStart"/>
            <w:proofErr w:type="gramStart"/>
            <w:r w:rsidRPr="00C670D2">
              <w:rPr>
                <w:rFonts w:ascii="Times New Roman" w:eastAsia="Times New Roman" w:hAnsi="Times New Roman" w:cs="Times New Roman"/>
                <w:i/>
                <w:iCs/>
                <w:color w:val="000000"/>
                <w:sz w:val="20"/>
                <w:szCs w:val="20"/>
                <w:lang w:eastAsia="ru-RU"/>
              </w:rPr>
              <w:t>шт</w:t>
            </w:r>
            <w:proofErr w:type="spellEnd"/>
            <w:proofErr w:type="gramEnd"/>
          </w:p>
        </w:tc>
        <w:tc>
          <w:tcPr>
            <w:tcW w:w="6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5</w:t>
            </w:r>
          </w:p>
        </w:tc>
        <w:tc>
          <w:tcPr>
            <w:tcW w:w="1020" w:type="dxa"/>
            <w:gridSpan w:val="2"/>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11072</w:t>
            </w:r>
          </w:p>
        </w:tc>
        <w:tc>
          <w:tcPr>
            <w:tcW w:w="1160" w:type="dxa"/>
            <w:gridSpan w:val="2"/>
            <w:tcBorders>
              <w:top w:val="nil"/>
              <w:left w:val="nil"/>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55360,00</w:t>
            </w:r>
          </w:p>
        </w:tc>
        <w:tc>
          <w:tcPr>
            <w:tcW w:w="1740" w:type="dxa"/>
            <w:tcBorders>
              <w:top w:val="nil"/>
              <w:left w:val="nil"/>
              <w:bottom w:val="single" w:sz="4" w:space="0" w:color="auto"/>
              <w:right w:val="single" w:sz="4" w:space="0" w:color="auto"/>
            </w:tcBorders>
            <w:shd w:val="clear" w:color="auto" w:fill="auto"/>
            <w:vAlign w:val="bottom"/>
            <w:hideMark/>
          </w:tcPr>
          <w:p w:rsidR="00C670D2" w:rsidRPr="00C670D2" w:rsidRDefault="00C670D2" w:rsidP="00C670D2">
            <w:pPr>
              <w:spacing w:after="0" w:line="240" w:lineRule="auto"/>
              <w:rPr>
                <w:rFonts w:ascii="Bernard MT Condensed" w:eastAsia="Times New Roman" w:hAnsi="Bernard MT Condensed" w:cs="Arial CYR"/>
                <w:sz w:val="20"/>
                <w:szCs w:val="20"/>
                <w:lang w:eastAsia="ru-RU"/>
              </w:rPr>
            </w:pPr>
            <w:proofErr w:type="gramStart"/>
            <w:r w:rsidRPr="00C670D2">
              <w:rPr>
                <w:rFonts w:ascii="Times New Roman" w:eastAsia="Times New Roman" w:hAnsi="Times New Roman" w:cs="Times New Roman"/>
                <w:sz w:val="20"/>
                <w:szCs w:val="20"/>
                <w:lang w:eastAsia="ru-RU"/>
              </w:rPr>
              <w:t>согласно</w:t>
            </w:r>
            <w:r w:rsidRPr="00C670D2">
              <w:rPr>
                <w:rFonts w:ascii="Bernard MT Condensed" w:eastAsia="Times New Roman" w:hAnsi="Bernard MT Condensed" w:cs="Arial CYR"/>
                <w:sz w:val="20"/>
                <w:szCs w:val="20"/>
                <w:lang w:eastAsia="ru-RU"/>
              </w:rPr>
              <w:t xml:space="preserve"> </w:t>
            </w:r>
            <w:r w:rsidRPr="00C670D2">
              <w:rPr>
                <w:rFonts w:ascii="Times New Roman" w:eastAsia="Times New Roman" w:hAnsi="Times New Roman" w:cs="Times New Roman"/>
                <w:sz w:val="20"/>
                <w:szCs w:val="20"/>
                <w:lang w:eastAsia="ru-RU"/>
              </w:rPr>
              <w:t>заявок</w:t>
            </w:r>
            <w:proofErr w:type="gramEnd"/>
            <w:r w:rsidRPr="00C670D2">
              <w:rPr>
                <w:rFonts w:ascii="Bernard MT Condensed" w:eastAsia="Times New Roman" w:hAnsi="Bernard MT Condensed" w:cs="Bernard MT Condensed"/>
                <w:sz w:val="20"/>
                <w:szCs w:val="20"/>
                <w:lang w:eastAsia="ru-RU"/>
              </w:rPr>
              <w:t xml:space="preserve"> </w:t>
            </w:r>
            <w:r w:rsidRPr="00C670D2">
              <w:rPr>
                <w:rFonts w:ascii="Times New Roman" w:eastAsia="Times New Roman" w:hAnsi="Times New Roman" w:cs="Times New Roman"/>
                <w:sz w:val="20"/>
                <w:szCs w:val="20"/>
                <w:lang w:eastAsia="ru-RU"/>
              </w:rPr>
              <w:t>заказчика</w:t>
            </w:r>
          </w:p>
        </w:tc>
      </w:tr>
      <w:tr w:rsidR="00C670D2" w:rsidRPr="00C670D2" w:rsidTr="00C670D2">
        <w:trPr>
          <w:gridAfter w:val="1"/>
          <w:wAfter w:w="587" w:type="dxa"/>
          <w:trHeight w:val="51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lastRenderedPageBreak/>
              <w:t>18</w:t>
            </w:r>
          </w:p>
        </w:tc>
        <w:tc>
          <w:tcPr>
            <w:tcW w:w="400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 xml:space="preserve">Штатив </w:t>
            </w:r>
            <w:proofErr w:type="spellStart"/>
            <w:proofErr w:type="gramStart"/>
            <w:r w:rsidRPr="00C670D2">
              <w:rPr>
                <w:rFonts w:ascii="Times New Roman" w:eastAsia="Times New Roman" w:hAnsi="Times New Roman" w:cs="Times New Roman"/>
                <w:i/>
                <w:iCs/>
                <w:color w:val="000000"/>
                <w:sz w:val="20"/>
                <w:szCs w:val="20"/>
                <w:lang w:eastAsia="ru-RU"/>
              </w:rPr>
              <w:t>п</w:t>
            </w:r>
            <w:proofErr w:type="spellEnd"/>
            <w:proofErr w:type="gramEnd"/>
            <w:r w:rsidRPr="00C670D2">
              <w:rPr>
                <w:rFonts w:ascii="Times New Roman" w:eastAsia="Times New Roman" w:hAnsi="Times New Roman" w:cs="Times New Roman"/>
                <w:i/>
                <w:iCs/>
                <w:color w:val="000000"/>
                <w:sz w:val="20"/>
                <w:szCs w:val="20"/>
                <w:lang w:eastAsia="ru-RU"/>
              </w:rPr>
              <w:t>/э ШЛПП-10, на 10 гнезд  диам.18 мм</w:t>
            </w:r>
          </w:p>
        </w:tc>
        <w:tc>
          <w:tcPr>
            <w:tcW w:w="5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шт.</w:t>
            </w:r>
          </w:p>
        </w:tc>
        <w:tc>
          <w:tcPr>
            <w:tcW w:w="6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8</w:t>
            </w:r>
          </w:p>
        </w:tc>
        <w:tc>
          <w:tcPr>
            <w:tcW w:w="1020" w:type="dxa"/>
            <w:gridSpan w:val="2"/>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464</w:t>
            </w:r>
          </w:p>
        </w:tc>
        <w:tc>
          <w:tcPr>
            <w:tcW w:w="1160" w:type="dxa"/>
            <w:gridSpan w:val="2"/>
            <w:tcBorders>
              <w:top w:val="nil"/>
              <w:left w:val="nil"/>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3712,00</w:t>
            </w:r>
          </w:p>
        </w:tc>
        <w:tc>
          <w:tcPr>
            <w:tcW w:w="1740" w:type="dxa"/>
            <w:tcBorders>
              <w:top w:val="nil"/>
              <w:left w:val="nil"/>
              <w:bottom w:val="single" w:sz="4" w:space="0" w:color="auto"/>
              <w:right w:val="single" w:sz="4" w:space="0" w:color="auto"/>
            </w:tcBorders>
            <w:shd w:val="clear" w:color="auto" w:fill="auto"/>
            <w:vAlign w:val="bottom"/>
            <w:hideMark/>
          </w:tcPr>
          <w:p w:rsidR="00C670D2" w:rsidRPr="00C670D2" w:rsidRDefault="00C670D2" w:rsidP="00C670D2">
            <w:pPr>
              <w:spacing w:after="0" w:line="240" w:lineRule="auto"/>
              <w:rPr>
                <w:rFonts w:ascii="Bernard MT Condensed" w:eastAsia="Times New Roman" w:hAnsi="Bernard MT Condensed" w:cs="Arial CYR"/>
                <w:sz w:val="20"/>
                <w:szCs w:val="20"/>
                <w:lang w:eastAsia="ru-RU"/>
              </w:rPr>
            </w:pPr>
            <w:proofErr w:type="gramStart"/>
            <w:r w:rsidRPr="00C670D2">
              <w:rPr>
                <w:rFonts w:ascii="Times New Roman" w:eastAsia="Times New Roman" w:hAnsi="Times New Roman" w:cs="Times New Roman"/>
                <w:sz w:val="20"/>
                <w:szCs w:val="20"/>
                <w:lang w:eastAsia="ru-RU"/>
              </w:rPr>
              <w:t>согласно</w:t>
            </w:r>
            <w:r w:rsidRPr="00C670D2">
              <w:rPr>
                <w:rFonts w:ascii="Bernard MT Condensed" w:eastAsia="Times New Roman" w:hAnsi="Bernard MT Condensed" w:cs="Arial CYR"/>
                <w:sz w:val="20"/>
                <w:szCs w:val="20"/>
                <w:lang w:eastAsia="ru-RU"/>
              </w:rPr>
              <w:t xml:space="preserve"> </w:t>
            </w:r>
            <w:r w:rsidRPr="00C670D2">
              <w:rPr>
                <w:rFonts w:ascii="Times New Roman" w:eastAsia="Times New Roman" w:hAnsi="Times New Roman" w:cs="Times New Roman"/>
                <w:sz w:val="20"/>
                <w:szCs w:val="20"/>
                <w:lang w:eastAsia="ru-RU"/>
              </w:rPr>
              <w:t>заявок</w:t>
            </w:r>
            <w:proofErr w:type="gramEnd"/>
            <w:r w:rsidRPr="00C670D2">
              <w:rPr>
                <w:rFonts w:ascii="Bernard MT Condensed" w:eastAsia="Times New Roman" w:hAnsi="Bernard MT Condensed" w:cs="Bernard MT Condensed"/>
                <w:sz w:val="20"/>
                <w:szCs w:val="20"/>
                <w:lang w:eastAsia="ru-RU"/>
              </w:rPr>
              <w:t xml:space="preserve"> </w:t>
            </w:r>
            <w:r w:rsidRPr="00C670D2">
              <w:rPr>
                <w:rFonts w:ascii="Times New Roman" w:eastAsia="Times New Roman" w:hAnsi="Times New Roman" w:cs="Times New Roman"/>
                <w:sz w:val="20"/>
                <w:szCs w:val="20"/>
                <w:lang w:eastAsia="ru-RU"/>
              </w:rPr>
              <w:t>заказчика</w:t>
            </w:r>
          </w:p>
        </w:tc>
      </w:tr>
      <w:tr w:rsidR="00C670D2" w:rsidRPr="00C670D2" w:rsidTr="00C670D2">
        <w:trPr>
          <w:gridAfter w:val="1"/>
          <w:wAfter w:w="587" w:type="dxa"/>
          <w:trHeight w:val="75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19</w:t>
            </w:r>
          </w:p>
        </w:tc>
        <w:tc>
          <w:tcPr>
            <w:tcW w:w="400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 xml:space="preserve">Краситель Азур-эозин по </w:t>
            </w:r>
            <w:proofErr w:type="gramStart"/>
            <w:r w:rsidRPr="00C670D2">
              <w:rPr>
                <w:rFonts w:ascii="Times New Roman" w:eastAsia="Times New Roman" w:hAnsi="Times New Roman" w:cs="Times New Roman"/>
                <w:i/>
                <w:iCs/>
                <w:color w:val="000000"/>
                <w:sz w:val="20"/>
                <w:szCs w:val="20"/>
                <w:lang w:eastAsia="ru-RU"/>
              </w:rPr>
              <w:t>Романовскому</w:t>
            </w:r>
            <w:proofErr w:type="gramEnd"/>
            <w:r w:rsidRPr="00C670D2">
              <w:rPr>
                <w:rFonts w:ascii="Times New Roman" w:eastAsia="Times New Roman" w:hAnsi="Times New Roman" w:cs="Times New Roman"/>
                <w:i/>
                <w:iCs/>
                <w:color w:val="000000"/>
                <w:sz w:val="20"/>
                <w:szCs w:val="20"/>
                <w:lang w:eastAsia="ru-RU"/>
              </w:rPr>
              <w:t xml:space="preserve"> (</w:t>
            </w:r>
            <w:proofErr w:type="spellStart"/>
            <w:r w:rsidRPr="00C670D2">
              <w:rPr>
                <w:rFonts w:ascii="Times New Roman" w:eastAsia="Times New Roman" w:hAnsi="Times New Roman" w:cs="Times New Roman"/>
                <w:i/>
                <w:iCs/>
                <w:color w:val="000000"/>
                <w:sz w:val="20"/>
                <w:szCs w:val="20"/>
                <w:lang w:eastAsia="ru-RU"/>
              </w:rPr>
              <w:t>МиниМед-Р</w:t>
            </w:r>
            <w:proofErr w:type="spellEnd"/>
            <w:r w:rsidRPr="00C670D2">
              <w:rPr>
                <w:rFonts w:ascii="Times New Roman" w:eastAsia="Times New Roman" w:hAnsi="Times New Roman" w:cs="Times New Roman"/>
                <w:i/>
                <w:iCs/>
                <w:color w:val="000000"/>
                <w:sz w:val="20"/>
                <w:szCs w:val="20"/>
                <w:lang w:eastAsia="ru-RU"/>
              </w:rPr>
              <w:t xml:space="preserve">) по ТУ 9398-003-29508133-2011, </w:t>
            </w:r>
          </w:p>
        </w:tc>
        <w:tc>
          <w:tcPr>
            <w:tcW w:w="5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proofErr w:type="gramStart"/>
            <w:r w:rsidRPr="00C670D2">
              <w:rPr>
                <w:rFonts w:ascii="Times New Roman" w:eastAsia="Times New Roman" w:hAnsi="Times New Roman" w:cs="Times New Roman"/>
                <w:i/>
                <w:iCs/>
                <w:color w:val="000000"/>
                <w:sz w:val="20"/>
                <w:szCs w:val="20"/>
                <w:lang w:eastAsia="ru-RU"/>
              </w:rPr>
              <w:t>л</w:t>
            </w:r>
            <w:proofErr w:type="gramEnd"/>
            <w:r w:rsidRPr="00C670D2">
              <w:rPr>
                <w:rFonts w:ascii="Times New Roman" w:eastAsia="Times New Roman" w:hAnsi="Times New Roman" w:cs="Times New Roman"/>
                <w:i/>
                <w:iCs/>
                <w:color w:val="000000"/>
                <w:sz w:val="20"/>
                <w:szCs w:val="20"/>
                <w:lang w:eastAsia="ru-RU"/>
              </w:rPr>
              <w:t>.</w:t>
            </w:r>
          </w:p>
        </w:tc>
        <w:tc>
          <w:tcPr>
            <w:tcW w:w="6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1</w:t>
            </w:r>
          </w:p>
        </w:tc>
        <w:tc>
          <w:tcPr>
            <w:tcW w:w="1020" w:type="dxa"/>
            <w:gridSpan w:val="2"/>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2623</w:t>
            </w:r>
          </w:p>
        </w:tc>
        <w:tc>
          <w:tcPr>
            <w:tcW w:w="1160" w:type="dxa"/>
            <w:gridSpan w:val="2"/>
            <w:tcBorders>
              <w:top w:val="nil"/>
              <w:left w:val="nil"/>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2623,00</w:t>
            </w:r>
          </w:p>
        </w:tc>
        <w:tc>
          <w:tcPr>
            <w:tcW w:w="1740" w:type="dxa"/>
            <w:tcBorders>
              <w:top w:val="nil"/>
              <w:left w:val="nil"/>
              <w:bottom w:val="single" w:sz="4" w:space="0" w:color="auto"/>
              <w:right w:val="single" w:sz="4" w:space="0" w:color="auto"/>
            </w:tcBorders>
            <w:shd w:val="clear" w:color="auto" w:fill="auto"/>
            <w:vAlign w:val="bottom"/>
            <w:hideMark/>
          </w:tcPr>
          <w:p w:rsidR="00C670D2" w:rsidRPr="00C670D2" w:rsidRDefault="00C670D2" w:rsidP="00C670D2">
            <w:pPr>
              <w:spacing w:after="0" w:line="240" w:lineRule="auto"/>
              <w:rPr>
                <w:rFonts w:ascii="Bernard MT Condensed" w:eastAsia="Times New Roman" w:hAnsi="Bernard MT Condensed" w:cs="Arial CYR"/>
                <w:sz w:val="20"/>
                <w:szCs w:val="20"/>
                <w:lang w:eastAsia="ru-RU"/>
              </w:rPr>
            </w:pPr>
            <w:proofErr w:type="gramStart"/>
            <w:r w:rsidRPr="00C670D2">
              <w:rPr>
                <w:rFonts w:ascii="Times New Roman" w:eastAsia="Times New Roman" w:hAnsi="Times New Roman" w:cs="Times New Roman"/>
                <w:sz w:val="20"/>
                <w:szCs w:val="20"/>
                <w:lang w:eastAsia="ru-RU"/>
              </w:rPr>
              <w:t>согласно</w:t>
            </w:r>
            <w:r w:rsidRPr="00C670D2">
              <w:rPr>
                <w:rFonts w:ascii="Bernard MT Condensed" w:eastAsia="Times New Roman" w:hAnsi="Bernard MT Condensed" w:cs="Arial CYR"/>
                <w:sz w:val="20"/>
                <w:szCs w:val="20"/>
                <w:lang w:eastAsia="ru-RU"/>
              </w:rPr>
              <w:t xml:space="preserve"> </w:t>
            </w:r>
            <w:r w:rsidRPr="00C670D2">
              <w:rPr>
                <w:rFonts w:ascii="Times New Roman" w:eastAsia="Times New Roman" w:hAnsi="Times New Roman" w:cs="Times New Roman"/>
                <w:sz w:val="20"/>
                <w:szCs w:val="20"/>
                <w:lang w:eastAsia="ru-RU"/>
              </w:rPr>
              <w:t>заявок</w:t>
            </w:r>
            <w:proofErr w:type="gramEnd"/>
            <w:r w:rsidRPr="00C670D2">
              <w:rPr>
                <w:rFonts w:ascii="Bernard MT Condensed" w:eastAsia="Times New Roman" w:hAnsi="Bernard MT Condensed" w:cs="Bernard MT Condensed"/>
                <w:sz w:val="20"/>
                <w:szCs w:val="20"/>
                <w:lang w:eastAsia="ru-RU"/>
              </w:rPr>
              <w:t xml:space="preserve"> </w:t>
            </w:r>
            <w:r w:rsidRPr="00C670D2">
              <w:rPr>
                <w:rFonts w:ascii="Times New Roman" w:eastAsia="Times New Roman" w:hAnsi="Times New Roman" w:cs="Times New Roman"/>
                <w:sz w:val="20"/>
                <w:szCs w:val="20"/>
                <w:lang w:eastAsia="ru-RU"/>
              </w:rPr>
              <w:t>заказчика</w:t>
            </w:r>
          </w:p>
        </w:tc>
      </w:tr>
      <w:tr w:rsidR="00C670D2" w:rsidRPr="00C670D2" w:rsidTr="00C670D2">
        <w:trPr>
          <w:gridAfter w:val="1"/>
          <w:wAfter w:w="587" w:type="dxa"/>
          <w:trHeight w:val="375"/>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20</w:t>
            </w:r>
          </w:p>
        </w:tc>
        <w:tc>
          <w:tcPr>
            <w:tcW w:w="400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Ареометр стеклянный 1000-1050</w:t>
            </w:r>
          </w:p>
        </w:tc>
        <w:tc>
          <w:tcPr>
            <w:tcW w:w="5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шт.</w:t>
            </w:r>
          </w:p>
        </w:tc>
        <w:tc>
          <w:tcPr>
            <w:tcW w:w="6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2</w:t>
            </w:r>
          </w:p>
        </w:tc>
        <w:tc>
          <w:tcPr>
            <w:tcW w:w="1020" w:type="dxa"/>
            <w:gridSpan w:val="2"/>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2985</w:t>
            </w:r>
          </w:p>
        </w:tc>
        <w:tc>
          <w:tcPr>
            <w:tcW w:w="1160" w:type="dxa"/>
            <w:gridSpan w:val="2"/>
            <w:tcBorders>
              <w:top w:val="nil"/>
              <w:left w:val="nil"/>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5970,00</w:t>
            </w:r>
          </w:p>
        </w:tc>
        <w:tc>
          <w:tcPr>
            <w:tcW w:w="1740" w:type="dxa"/>
            <w:tcBorders>
              <w:top w:val="nil"/>
              <w:left w:val="nil"/>
              <w:bottom w:val="single" w:sz="4" w:space="0" w:color="auto"/>
              <w:right w:val="single" w:sz="4" w:space="0" w:color="auto"/>
            </w:tcBorders>
            <w:shd w:val="clear" w:color="auto" w:fill="auto"/>
            <w:vAlign w:val="bottom"/>
            <w:hideMark/>
          </w:tcPr>
          <w:p w:rsidR="00C670D2" w:rsidRPr="00C670D2" w:rsidRDefault="00C670D2" w:rsidP="00C670D2">
            <w:pPr>
              <w:spacing w:after="0" w:line="240" w:lineRule="auto"/>
              <w:rPr>
                <w:rFonts w:ascii="Bernard MT Condensed" w:eastAsia="Times New Roman" w:hAnsi="Bernard MT Condensed" w:cs="Arial CYR"/>
                <w:sz w:val="20"/>
                <w:szCs w:val="20"/>
                <w:lang w:eastAsia="ru-RU"/>
              </w:rPr>
            </w:pPr>
            <w:proofErr w:type="gramStart"/>
            <w:r w:rsidRPr="00C670D2">
              <w:rPr>
                <w:rFonts w:ascii="Times New Roman" w:eastAsia="Times New Roman" w:hAnsi="Times New Roman" w:cs="Times New Roman"/>
                <w:sz w:val="20"/>
                <w:szCs w:val="20"/>
                <w:lang w:eastAsia="ru-RU"/>
              </w:rPr>
              <w:t>согласно</w:t>
            </w:r>
            <w:r w:rsidRPr="00C670D2">
              <w:rPr>
                <w:rFonts w:ascii="Bernard MT Condensed" w:eastAsia="Times New Roman" w:hAnsi="Bernard MT Condensed" w:cs="Arial CYR"/>
                <w:sz w:val="20"/>
                <w:szCs w:val="20"/>
                <w:lang w:eastAsia="ru-RU"/>
              </w:rPr>
              <w:t xml:space="preserve"> </w:t>
            </w:r>
            <w:r w:rsidRPr="00C670D2">
              <w:rPr>
                <w:rFonts w:ascii="Times New Roman" w:eastAsia="Times New Roman" w:hAnsi="Times New Roman" w:cs="Times New Roman"/>
                <w:sz w:val="20"/>
                <w:szCs w:val="20"/>
                <w:lang w:eastAsia="ru-RU"/>
              </w:rPr>
              <w:t>заявок</w:t>
            </w:r>
            <w:proofErr w:type="gramEnd"/>
            <w:r w:rsidRPr="00C670D2">
              <w:rPr>
                <w:rFonts w:ascii="Bernard MT Condensed" w:eastAsia="Times New Roman" w:hAnsi="Bernard MT Condensed" w:cs="Bernard MT Condensed"/>
                <w:sz w:val="20"/>
                <w:szCs w:val="20"/>
                <w:lang w:eastAsia="ru-RU"/>
              </w:rPr>
              <w:t xml:space="preserve"> </w:t>
            </w:r>
            <w:r w:rsidRPr="00C670D2">
              <w:rPr>
                <w:rFonts w:ascii="Times New Roman" w:eastAsia="Times New Roman" w:hAnsi="Times New Roman" w:cs="Times New Roman"/>
                <w:sz w:val="20"/>
                <w:szCs w:val="20"/>
                <w:lang w:eastAsia="ru-RU"/>
              </w:rPr>
              <w:t>заказчика</w:t>
            </w:r>
          </w:p>
        </w:tc>
      </w:tr>
      <w:tr w:rsidR="00C670D2" w:rsidRPr="00C670D2" w:rsidTr="00C670D2">
        <w:trPr>
          <w:gridAfter w:val="1"/>
          <w:wAfter w:w="587" w:type="dxa"/>
          <w:trHeight w:val="81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21</w:t>
            </w:r>
          </w:p>
        </w:tc>
        <w:tc>
          <w:tcPr>
            <w:tcW w:w="400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 xml:space="preserve">Цилиндр 1-50-2 с нос. и </w:t>
            </w:r>
            <w:proofErr w:type="spellStart"/>
            <w:r w:rsidRPr="00C670D2">
              <w:rPr>
                <w:rFonts w:ascii="Times New Roman" w:eastAsia="Times New Roman" w:hAnsi="Times New Roman" w:cs="Times New Roman"/>
                <w:i/>
                <w:iCs/>
                <w:color w:val="000000"/>
                <w:sz w:val="20"/>
                <w:szCs w:val="20"/>
                <w:lang w:eastAsia="ru-RU"/>
              </w:rPr>
              <w:t>стекл</w:t>
            </w:r>
            <w:proofErr w:type="spellEnd"/>
            <w:r w:rsidRPr="00C670D2">
              <w:rPr>
                <w:rFonts w:ascii="Times New Roman" w:eastAsia="Times New Roman" w:hAnsi="Times New Roman" w:cs="Times New Roman"/>
                <w:i/>
                <w:iCs/>
                <w:color w:val="000000"/>
                <w:sz w:val="20"/>
                <w:szCs w:val="20"/>
                <w:lang w:eastAsia="ru-RU"/>
              </w:rPr>
              <w:t xml:space="preserve">. </w:t>
            </w:r>
            <w:proofErr w:type="spellStart"/>
            <w:r w:rsidRPr="00C670D2">
              <w:rPr>
                <w:rFonts w:ascii="Times New Roman" w:eastAsia="Times New Roman" w:hAnsi="Times New Roman" w:cs="Times New Roman"/>
                <w:i/>
                <w:iCs/>
                <w:color w:val="000000"/>
                <w:sz w:val="20"/>
                <w:szCs w:val="20"/>
                <w:lang w:eastAsia="ru-RU"/>
              </w:rPr>
              <w:t>осн</w:t>
            </w:r>
            <w:proofErr w:type="spellEnd"/>
            <w:r w:rsidRPr="00C670D2">
              <w:rPr>
                <w:rFonts w:ascii="Times New Roman" w:eastAsia="Times New Roman" w:hAnsi="Times New Roman" w:cs="Times New Roman"/>
                <w:i/>
                <w:iCs/>
                <w:color w:val="000000"/>
                <w:sz w:val="20"/>
                <w:szCs w:val="20"/>
                <w:lang w:eastAsia="ru-RU"/>
              </w:rPr>
              <w:t xml:space="preserve">., ТУ 9464-013-52876351-2014, ГОСТ 1770-74,  уп.6 </w:t>
            </w:r>
            <w:proofErr w:type="spellStart"/>
            <w:proofErr w:type="gramStart"/>
            <w:r w:rsidRPr="00C670D2">
              <w:rPr>
                <w:rFonts w:ascii="Times New Roman" w:eastAsia="Times New Roman" w:hAnsi="Times New Roman" w:cs="Times New Roman"/>
                <w:i/>
                <w:iCs/>
                <w:color w:val="000000"/>
                <w:sz w:val="20"/>
                <w:szCs w:val="20"/>
                <w:lang w:eastAsia="ru-RU"/>
              </w:rPr>
              <w:t>шт</w:t>
            </w:r>
            <w:proofErr w:type="spellEnd"/>
            <w:proofErr w:type="gramEnd"/>
            <w:r w:rsidRPr="00C670D2">
              <w:rPr>
                <w:rFonts w:ascii="Times New Roman" w:eastAsia="Times New Roman" w:hAnsi="Times New Roman" w:cs="Times New Roman"/>
                <w:i/>
                <w:iCs/>
                <w:color w:val="000000"/>
                <w:sz w:val="20"/>
                <w:szCs w:val="20"/>
                <w:lang w:eastAsia="ru-RU"/>
              </w:rPr>
              <w:t xml:space="preserve">, </w:t>
            </w:r>
            <w:proofErr w:type="spellStart"/>
            <w:r w:rsidRPr="00C670D2">
              <w:rPr>
                <w:rFonts w:ascii="Times New Roman" w:eastAsia="Times New Roman" w:hAnsi="Times New Roman" w:cs="Times New Roman"/>
                <w:i/>
                <w:iCs/>
                <w:color w:val="000000"/>
                <w:sz w:val="20"/>
                <w:szCs w:val="20"/>
                <w:lang w:eastAsia="ru-RU"/>
              </w:rPr>
              <w:t>МиниМедПром</w:t>
            </w:r>
            <w:proofErr w:type="spellEnd"/>
          </w:p>
        </w:tc>
        <w:tc>
          <w:tcPr>
            <w:tcW w:w="5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шт.</w:t>
            </w:r>
          </w:p>
        </w:tc>
        <w:tc>
          <w:tcPr>
            <w:tcW w:w="6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2</w:t>
            </w:r>
          </w:p>
        </w:tc>
        <w:tc>
          <w:tcPr>
            <w:tcW w:w="1020" w:type="dxa"/>
            <w:gridSpan w:val="2"/>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859</w:t>
            </w:r>
          </w:p>
        </w:tc>
        <w:tc>
          <w:tcPr>
            <w:tcW w:w="1160" w:type="dxa"/>
            <w:gridSpan w:val="2"/>
            <w:tcBorders>
              <w:top w:val="nil"/>
              <w:left w:val="nil"/>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1718,00</w:t>
            </w:r>
          </w:p>
        </w:tc>
        <w:tc>
          <w:tcPr>
            <w:tcW w:w="1740" w:type="dxa"/>
            <w:tcBorders>
              <w:top w:val="nil"/>
              <w:left w:val="nil"/>
              <w:bottom w:val="single" w:sz="4" w:space="0" w:color="auto"/>
              <w:right w:val="single" w:sz="4" w:space="0" w:color="auto"/>
            </w:tcBorders>
            <w:shd w:val="clear" w:color="auto" w:fill="auto"/>
            <w:vAlign w:val="bottom"/>
            <w:hideMark/>
          </w:tcPr>
          <w:p w:rsidR="00C670D2" w:rsidRPr="00C670D2" w:rsidRDefault="00C670D2" w:rsidP="00C670D2">
            <w:pPr>
              <w:spacing w:after="0" w:line="240" w:lineRule="auto"/>
              <w:rPr>
                <w:rFonts w:ascii="Bernard MT Condensed" w:eastAsia="Times New Roman" w:hAnsi="Bernard MT Condensed" w:cs="Arial CYR"/>
                <w:sz w:val="20"/>
                <w:szCs w:val="20"/>
                <w:lang w:eastAsia="ru-RU"/>
              </w:rPr>
            </w:pPr>
            <w:proofErr w:type="gramStart"/>
            <w:r w:rsidRPr="00C670D2">
              <w:rPr>
                <w:rFonts w:ascii="Times New Roman" w:eastAsia="Times New Roman" w:hAnsi="Times New Roman" w:cs="Times New Roman"/>
                <w:sz w:val="20"/>
                <w:szCs w:val="20"/>
                <w:lang w:eastAsia="ru-RU"/>
              </w:rPr>
              <w:t>согласно</w:t>
            </w:r>
            <w:r w:rsidRPr="00C670D2">
              <w:rPr>
                <w:rFonts w:ascii="Bernard MT Condensed" w:eastAsia="Times New Roman" w:hAnsi="Bernard MT Condensed" w:cs="Arial CYR"/>
                <w:sz w:val="20"/>
                <w:szCs w:val="20"/>
                <w:lang w:eastAsia="ru-RU"/>
              </w:rPr>
              <w:t xml:space="preserve"> </w:t>
            </w:r>
            <w:r w:rsidRPr="00C670D2">
              <w:rPr>
                <w:rFonts w:ascii="Times New Roman" w:eastAsia="Times New Roman" w:hAnsi="Times New Roman" w:cs="Times New Roman"/>
                <w:sz w:val="20"/>
                <w:szCs w:val="20"/>
                <w:lang w:eastAsia="ru-RU"/>
              </w:rPr>
              <w:t>заявок</w:t>
            </w:r>
            <w:proofErr w:type="gramEnd"/>
            <w:r w:rsidRPr="00C670D2">
              <w:rPr>
                <w:rFonts w:ascii="Bernard MT Condensed" w:eastAsia="Times New Roman" w:hAnsi="Bernard MT Condensed" w:cs="Bernard MT Condensed"/>
                <w:sz w:val="20"/>
                <w:szCs w:val="20"/>
                <w:lang w:eastAsia="ru-RU"/>
              </w:rPr>
              <w:t xml:space="preserve"> </w:t>
            </w:r>
            <w:r w:rsidRPr="00C670D2">
              <w:rPr>
                <w:rFonts w:ascii="Times New Roman" w:eastAsia="Times New Roman" w:hAnsi="Times New Roman" w:cs="Times New Roman"/>
                <w:sz w:val="20"/>
                <w:szCs w:val="20"/>
                <w:lang w:eastAsia="ru-RU"/>
              </w:rPr>
              <w:t>заказчика</w:t>
            </w:r>
          </w:p>
        </w:tc>
      </w:tr>
      <w:tr w:rsidR="00C670D2" w:rsidRPr="00C670D2" w:rsidTr="00C670D2">
        <w:trPr>
          <w:gridAfter w:val="1"/>
          <w:wAfter w:w="587" w:type="dxa"/>
          <w:trHeight w:val="54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22</w:t>
            </w:r>
          </w:p>
        </w:tc>
        <w:tc>
          <w:tcPr>
            <w:tcW w:w="400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 xml:space="preserve">Лопаточка стеклянная L 84 мм, </w:t>
            </w:r>
            <w:proofErr w:type="spellStart"/>
            <w:r w:rsidRPr="00C670D2">
              <w:rPr>
                <w:rFonts w:ascii="Times New Roman" w:eastAsia="Times New Roman" w:hAnsi="Times New Roman" w:cs="Times New Roman"/>
                <w:i/>
                <w:iCs/>
                <w:color w:val="000000"/>
                <w:sz w:val="20"/>
                <w:szCs w:val="20"/>
                <w:lang w:eastAsia="ru-RU"/>
              </w:rPr>
              <w:t>МиниМед</w:t>
            </w:r>
            <w:proofErr w:type="spellEnd"/>
          </w:p>
        </w:tc>
        <w:tc>
          <w:tcPr>
            <w:tcW w:w="5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шт.</w:t>
            </w:r>
          </w:p>
        </w:tc>
        <w:tc>
          <w:tcPr>
            <w:tcW w:w="6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200</w:t>
            </w:r>
          </w:p>
        </w:tc>
        <w:tc>
          <w:tcPr>
            <w:tcW w:w="1020" w:type="dxa"/>
            <w:gridSpan w:val="2"/>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71</w:t>
            </w:r>
          </w:p>
        </w:tc>
        <w:tc>
          <w:tcPr>
            <w:tcW w:w="1160" w:type="dxa"/>
            <w:gridSpan w:val="2"/>
            <w:tcBorders>
              <w:top w:val="nil"/>
              <w:left w:val="nil"/>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14200,00</w:t>
            </w:r>
          </w:p>
        </w:tc>
        <w:tc>
          <w:tcPr>
            <w:tcW w:w="1740" w:type="dxa"/>
            <w:tcBorders>
              <w:top w:val="nil"/>
              <w:left w:val="nil"/>
              <w:bottom w:val="single" w:sz="4" w:space="0" w:color="auto"/>
              <w:right w:val="single" w:sz="4" w:space="0" w:color="auto"/>
            </w:tcBorders>
            <w:shd w:val="clear" w:color="auto" w:fill="auto"/>
            <w:vAlign w:val="bottom"/>
            <w:hideMark/>
          </w:tcPr>
          <w:p w:rsidR="00C670D2" w:rsidRPr="00C670D2" w:rsidRDefault="00C670D2" w:rsidP="00C670D2">
            <w:pPr>
              <w:spacing w:after="0" w:line="240" w:lineRule="auto"/>
              <w:rPr>
                <w:rFonts w:ascii="Bernard MT Condensed" w:eastAsia="Times New Roman" w:hAnsi="Bernard MT Condensed" w:cs="Arial CYR"/>
                <w:sz w:val="20"/>
                <w:szCs w:val="20"/>
                <w:lang w:eastAsia="ru-RU"/>
              </w:rPr>
            </w:pPr>
            <w:proofErr w:type="gramStart"/>
            <w:r w:rsidRPr="00C670D2">
              <w:rPr>
                <w:rFonts w:ascii="Times New Roman" w:eastAsia="Times New Roman" w:hAnsi="Times New Roman" w:cs="Times New Roman"/>
                <w:sz w:val="20"/>
                <w:szCs w:val="20"/>
                <w:lang w:eastAsia="ru-RU"/>
              </w:rPr>
              <w:t>согласно</w:t>
            </w:r>
            <w:r w:rsidRPr="00C670D2">
              <w:rPr>
                <w:rFonts w:ascii="Bernard MT Condensed" w:eastAsia="Times New Roman" w:hAnsi="Bernard MT Condensed" w:cs="Arial CYR"/>
                <w:sz w:val="20"/>
                <w:szCs w:val="20"/>
                <w:lang w:eastAsia="ru-RU"/>
              </w:rPr>
              <w:t xml:space="preserve"> </w:t>
            </w:r>
            <w:r w:rsidRPr="00C670D2">
              <w:rPr>
                <w:rFonts w:ascii="Times New Roman" w:eastAsia="Times New Roman" w:hAnsi="Times New Roman" w:cs="Times New Roman"/>
                <w:sz w:val="20"/>
                <w:szCs w:val="20"/>
                <w:lang w:eastAsia="ru-RU"/>
              </w:rPr>
              <w:t>заявок</w:t>
            </w:r>
            <w:proofErr w:type="gramEnd"/>
            <w:r w:rsidRPr="00C670D2">
              <w:rPr>
                <w:rFonts w:ascii="Bernard MT Condensed" w:eastAsia="Times New Roman" w:hAnsi="Bernard MT Condensed" w:cs="Bernard MT Condensed"/>
                <w:sz w:val="20"/>
                <w:szCs w:val="20"/>
                <w:lang w:eastAsia="ru-RU"/>
              </w:rPr>
              <w:t xml:space="preserve"> </w:t>
            </w:r>
            <w:r w:rsidRPr="00C670D2">
              <w:rPr>
                <w:rFonts w:ascii="Times New Roman" w:eastAsia="Times New Roman" w:hAnsi="Times New Roman" w:cs="Times New Roman"/>
                <w:sz w:val="20"/>
                <w:szCs w:val="20"/>
                <w:lang w:eastAsia="ru-RU"/>
              </w:rPr>
              <w:t>заказчика</w:t>
            </w:r>
          </w:p>
        </w:tc>
      </w:tr>
      <w:tr w:rsidR="00C670D2" w:rsidRPr="00C670D2" w:rsidTr="00C670D2">
        <w:trPr>
          <w:gridAfter w:val="1"/>
          <w:wAfter w:w="587" w:type="dxa"/>
          <w:trHeight w:val="51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23</w:t>
            </w:r>
          </w:p>
        </w:tc>
        <w:tc>
          <w:tcPr>
            <w:tcW w:w="400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 xml:space="preserve">Глицерин </w:t>
            </w:r>
            <w:proofErr w:type="gramStart"/>
            <w:r w:rsidRPr="00C670D2">
              <w:rPr>
                <w:rFonts w:ascii="Times New Roman" w:eastAsia="Times New Roman" w:hAnsi="Times New Roman" w:cs="Times New Roman"/>
                <w:i/>
                <w:iCs/>
                <w:color w:val="000000"/>
                <w:sz w:val="20"/>
                <w:szCs w:val="20"/>
                <w:lang w:eastAsia="ru-RU"/>
              </w:rPr>
              <w:t>ч</w:t>
            </w:r>
            <w:proofErr w:type="gramEnd"/>
            <w:r w:rsidRPr="00C670D2">
              <w:rPr>
                <w:rFonts w:ascii="Times New Roman" w:eastAsia="Times New Roman" w:hAnsi="Times New Roman" w:cs="Times New Roman"/>
                <w:i/>
                <w:iCs/>
                <w:color w:val="000000"/>
                <w:sz w:val="20"/>
                <w:szCs w:val="20"/>
                <w:lang w:eastAsia="ru-RU"/>
              </w:rPr>
              <w:t>, 1,2кг</w:t>
            </w:r>
          </w:p>
        </w:tc>
        <w:tc>
          <w:tcPr>
            <w:tcW w:w="5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proofErr w:type="gramStart"/>
            <w:r w:rsidRPr="00C670D2">
              <w:rPr>
                <w:rFonts w:ascii="Times New Roman" w:eastAsia="Times New Roman" w:hAnsi="Times New Roman" w:cs="Times New Roman"/>
                <w:i/>
                <w:iCs/>
                <w:color w:val="000000"/>
                <w:sz w:val="20"/>
                <w:szCs w:val="20"/>
                <w:lang w:eastAsia="ru-RU"/>
              </w:rPr>
              <w:t>кг</w:t>
            </w:r>
            <w:proofErr w:type="gramEnd"/>
            <w:r w:rsidRPr="00C670D2">
              <w:rPr>
                <w:rFonts w:ascii="Times New Roman" w:eastAsia="Times New Roman" w:hAnsi="Times New Roman" w:cs="Times New Roman"/>
                <w:i/>
                <w:iCs/>
                <w:color w:val="000000"/>
                <w:sz w:val="20"/>
                <w:szCs w:val="20"/>
                <w:lang w:eastAsia="ru-RU"/>
              </w:rPr>
              <w:t>.</w:t>
            </w:r>
          </w:p>
        </w:tc>
        <w:tc>
          <w:tcPr>
            <w:tcW w:w="6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4,8</w:t>
            </w:r>
          </w:p>
        </w:tc>
        <w:tc>
          <w:tcPr>
            <w:tcW w:w="1020" w:type="dxa"/>
            <w:gridSpan w:val="2"/>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2914</w:t>
            </w:r>
          </w:p>
        </w:tc>
        <w:tc>
          <w:tcPr>
            <w:tcW w:w="1160" w:type="dxa"/>
            <w:gridSpan w:val="2"/>
            <w:tcBorders>
              <w:top w:val="nil"/>
              <w:left w:val="nil"/>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13987,20</w:t>
            </w:r>
          </w:p>
        </w:tc>
        <w:tc>
          <w:tcPr>
            <w:tcW w:w="1740" w:type="dxa"/>
            <w:tcBorders>
              <w:top w:val="nil"/>
              <w:left w:val="nil"/>
              <w:bottom w:val="single" w:sz="4" w:space="0" w:color="auto"/>
              <w:right w:val="single" w:sz="4" w:space="0" w:color="auto"/>
            </w:tcBorders>
            <w:shd w:val="clear" w:color="auto" w:fill="auto"/>
            <w:vAlign w:val="bottom"/>
            <w:hideMark/>
          </w:tcPr>
          <w:p w:rsidR="00C670D2" w:rsidRPr="00C670D2" w:rsidRDefault="00C670D2" w:rsidP="00C670D2">
            <w:pPr>
              <w:spacing w:after="0" w:line="240" w:lineRule="auto"/>
              <w:rPr>
                <w:rFonts w:ascii="Bernard MT Condensed" w:eastAsia="Times New Roman" w:hAnsi="Bernard MT Condensed" w:cs="Arial CYR"/>
                <w:sz w:val="20"/>
                <w:szCs w:val="20"/>
                <w:lang w:eastAsia="ru-RU"/>
              </w:rPr>
            </w:pPr>
            <w:proofErr w:type="gramStart"/>
            <w:r w:rsidRPr="00C670D2">
              <w:rPr>
                <w:rFonts w:ascii="Times New Roman" w:eastAsia="Times New Roman" w:hAnsi="Times New Roman" w:cs="Times New Roman"/>
                <w:sz w:val="20"/>
                <w:szCs w:val="20"/>
                <w:lang w:eastAsia="ru-RU"/>
              </w:rPr>
              <w:t>согласно</w:t>
            </w:r>
            <w:r w:rsidRPr="00C670D2">
              <w:rPr>
                <w:rFonts w:ascii="Bernard MT Condensed" w:eastAsia="Times New Roman" w:hAnsi="Bernard MT Condensed" w:cs="Arial CYR"/>
                <w:sz w:val="20"/>
                <w:szCs w:val="20"/>
                <w:lang w:eastAsia="ru-RU"/>
              </w:rPr>
              <w:t xml:space="preserve"> </w:t>
            </w:r>
            <w:r w:rsidRPr="00C670D2">
              <w:rPr>
                <w:rFonts w:ascii="Times New Roman" w:eastAsia="Times New Roman" w:hAnsi="Times New Roman" w:cs="Times New Roman"/>
                <w:sz w:val="20"/>
                <w:szCs w:val="20"/>
                <w:lang w:eastAsia="ru-RU"/>
              </w:rPr>
              <w:t>заявок</w:t>
            </w:r>
            <w:proofErr w:type="gramEnd"/>
            <w:r w:rsidRPr="00C670D2">
              <w:rPr>
                <w:rFonts w:ascii="Bernard MT Condensed" w:eastAsia="Times New Roman" w:hAnsi="Bernard MT Condensed" w:cs="Bernard MT Condensed"/>
                <w:sz w:val="20"/>
                <w:szCs w:val="20"/>
                <w:lang w:eastAsia="ru-RU"/>
              </w:rPr>
              <w:t xml:space="preserve"> </w:t>
            </w:r>
            <w:r w:rsidRPr="00C670D2">
              <w:rPr>
                <w:rFonts w:ascii="Times New Roman" w:eastAsia="Times New Roman" w:hAnsi="Times New Roman" w:cs="Times New Roman"/>
                <w:sz w:val="20"/>
                <w:szCs w:val="20"/>
                <w:lang w:eastAsia="ru-RU"/>
              </w:rPr>
              <w:t>заказчика</w:t>
            </w:r>
          </w:p>
        </w:tc>
      </w:tr>
      <w:tr w:rsidR="00C670D2" w:rsidRPr="00C670D2" w:rsidTr="00C670D2">
        <w:trPr>
          <w:gridAfter w:val="1"/>
          <w:wAfter w:w="587" w:type="dxa"/>
          <w:trHeight w:val="795"/>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24</w:t>
            </w:r>
          </w:p>
        </w:tc>
        <w:tc>
          <w:tcPr>
            <w:tcW w:w="400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 xml:space="preserve">Пипетка  2-2-2-10 ТУ 9464-013-52876351-2014, ГОСТ 29228-91, уп.10 шт./160 шт., </w:t>
            </w:r>
            <w:proofErr w:type="spellStart"/>
            <w:r w:rsidRPr="00C670D2">
              <w:rPr>
                <w:rFonts w:ascii="Times New Roman" w:eastAsia="Times New Roman" w:hAnsi="Times New Roman" w:cs="Times New Roman"/>
                <w:i/>
                <w:iCs/>
                <w:color w:val="000000"/>
                <w:sz w:val="20"/>
                <w:szCs w:val="20"/>
                <w:lang w:eastAsia="ru-RU"/>
              </w:rPr>
              <w:t>МиниМедПром</w:t>
            </w:r>
            <w:proofErr w:type="spellEnd"/>
          </w:p>
        </w:tc>
        <w:tc>
          <w:tcPr>
            <w:tcW w:w="5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шт.</w:t>
            </w:r>
          </w:p>
        </w:tc>
        <w:tc>
          <w:tcPr>
            <w:tcW w:w="6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20</w:t>
            </w:r>
          </w:p>
        </w:tc>
        <w:tc>
          <w:tcPr>
            <w:tcW w:w="1020" w:type="dxa"/>
            <w:gridSpan w:val="2"/>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548</w:t>
            </w:r>
          </w:p>
        </w:tc>
        <w:tc>
          <w:tcPr>
            <w:tcW w:w="1160" w:type="dxa"/>
            <w:gridSpan w:val="2"/>
            <w:tcBorders>
              <w:top w:val="nil"/>
              <w:left w:val="nil"/>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10960,00</w:t>
            </w:r>
          </w:p>
        </w:tc>
        <w:tc>
          <w:tcPr>
            <w:tcW w:w="1740" w:type="dxa"/>
            <w:tcBorders>
              <w:top w:val="nil"/>
              <w:left w:val="nil"/>
              <w:bottom w:val="single" w:sz="4" w:space="0" w:color="auto"/>
              <w:right w:val="single" w:sz="4" w:space="0" w:color="auto"/>
            </w:tcBorders>
            <w:shd w:val="clear" w:color="auto" w:fill="auto"/>
            <w:vAlign w:val="bottom"/>
            <w:hideMark/>
          </w:tcPr>
          <w:p w:rsidR="00C670D2" w:rsidRPr="00C670D2" w:rsidRDefault="00C670D2" w:rsidP="00C670D2">
            <w:pPr>
              <w:spacing w:after="0" w:line="240" w:lineRule="auto"/>
              <w:rPr>
                <w:rFonts w:ascii="Bernard MT Condensed" w:eastAsia="Times New Roman" w:hAnsi="Bernard MT Condensed" w:cs="Arial CYR"/>
                <w:sz w:val="20"/>
                <w:szCs w:val="20"/>
                <w:lang w:eastAsia="ru-RU"/>
              </w:rPr>
            </w:pPr>
            <w:proofErr w:type="gramStart"/>
            <w:r w:rsidRPr="00C670D2">
              <w:rPr>
                <w:rFonts w:ascii="Times New Roman" w:eastAsia="Times New Roman" w:hAnsi="Times New Roman" w:cs="Times New Roman"/>
                <w:sz w:val="20"/>
                <w:szCs w:val="20"/>
                <w:lang w:eastAsia="ru-RU"/>
              </w:rPr>
              <w:t>согласно</w:t>
            </w:r>
            <w:r w:rsidRPr="00C670D2">
              <w:rPr>
                <w:rFonts w:ascii="Bernard MT Condensed" w:eastAsia="Times New Roman" w:hAnsi="Bernard MT Condensed" w:cs="Arial CYR"/>
                <w:sz w:val="20"/>
                <w:szCs w:val="20"/>
                <w:lang w:eastAsia="ru-RU"/>
              </w:rPr>
              <w:t xml:space="preserve"> </w:t>
            </w:r>
            <w:r w:rsidRPr="00C670D2">
              <w:rPr>
                <w:rFonts w:ascii="Times New Roman" w:eastAsia="Times New Roman" w:hAnsi="Times New Roman" w:cs="Times New Roman"/>
                <w:sz w:val="20"/>
                <w:szCs w:val="20"/>
                <w:lang w:eastAsia="ru-RU"/>
              </w:rPr>
              <w:t>заявок</w:t>
            </w:r>
            <w:proofErr w:type="gramEnd"/>
            <w:r w:rsidRPr="00C670D2">
              <w:rPr>
                <w:rFonts w:ascii="Bernard MT Condensed" w:eastAsia="Times New Roman" w:hAnsi="Bernard MT Condensed" w:cs="Bernard MT Condensed"/>
                <w:sz w:val="20"/>
                <w:szCs w:val="20"/>
                <w:lang w:eastAsia="ru-RU"/>
              </w:rPr>
              <w:t xml:space="preserve"> </w:t>
            </w:r>
            <w:r w:rsidRPr="00C670D2">
              <w:rPr>
                <w:rFonts w:ascii="Times New Roman" w:eastAsia="Times New Roman" w:hAnsi="Times New Roman" w:cs="Times New Roman"/>
                <w:sz w:val="20"/>
                <w:szCs w:val="20"/>
                <w:lang w:eastAsia="ru-RU"/>
              </w:rPr>
              <w:t>заказчика</w:t>
            </w:r>
          </w:p>
        </w:tc>
      </w:tr>
      <w:tr w:rsidR="00C670D2" w:rsidRPr="00C670D2" w:rsidTr="00C670D2">
        <w:trPr>
          <w:gridAfter w:val="1"/>
          <w:wAfter w:w="587" w:type="dxa"/>
          <w:trHeight w:val="84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25</w:t>
            </w:r>
          </w:p>
        </w:tc>
        <w:tc>
          <w:tcPr>
            <w:tcW w:w="400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 xml:space="preserve">Пипетка 2-1-2-5 ТУ 9464-013-52876351-2014, ГОСТ 29228-91, уп.10 </w:t>
            </w:r>
            <w:proofErr w:type="spellStart"/>
            <w:proofErr w:type="gramStart"/>
            <w:r w:rsidRPr="00C670D2">
              <w:rPr>
                <w:rFonts w:ascii="Times New Roman" w:eastAsia="Times New Roman" w:hAnsi="Times New Roman" w:cs="Times New Roman"/>
                <w:i/>
                <w:iCs/>
                <w:color w:val="000000"/>
                <w:sz w:val="20"/>
                <w:szCs w:val="20"/>
                <w:lang w:eastAsia="ru-RU"/>
              </w:rPr>
              <w:t>шт</w:t>
            </w:r>
            <w:proofErr w:type="spellEnd"/>
            <w:proofErr w:type="gramEnd"/>
            <w:r w:rsidRPr="00C670D2">
              <w:rPr>
                <w:rFonts w:ascii="Times New Roman" w:eastAsia="Times New Roman" w:hAnsi="Times New Roman" w:cs="Times New Roman"/>
                <w:i/>
                <w:iCs/>
                <w:color w:val="000000"/>
                <w:sz w:val="20"/>
                <w:szCs w:val="20"/>
                <w:lang w:eastAsia="ru-RU"/>
              </w:rPr>
              <w:t xml:space="preserve">, </w:t>
            </w:r>
            <w:proofErr w:type="spellStart"/>
            <w:r w:rsidRPr="00C670D2">
              <w:rPr>
                <w:rFonts w:ascii="Times New Roman" w:eastAsia="Times New Roman" w:hAnsi="Times New Roman" w:cs="Times New Roman"/>
                <w:i/>
                <w:iCs/>
                <w:color w:val="000000"/>
                <w:sz w:val="20"/>
                <w:szCs w:val="20"/>
                <w:lang w:eastAsia="ru-RU"/>
              </w:rPr>
              <w:t>МиниМедПром</w:t>
            </w:r>
            <w:proofErr w:type="spellEnd"/>
          </w:p>
        </w:tc>
        <w:tc>
          <w:tcPr>
            <w:tcW w:w="5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шт.</w:t>
            </w:r>
          </w:p>
        </w:tc>
        <w:tc>
          <w:tcPr>
            <w:tcW w:w="6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20</w:t>
            </w:r>
          </w:p>
        </w:tc>
        <w:tc>
          <w:tcPr>
            <w:tcW w:w="1020" w:type="dxa"/>
            <w:gridSpan w:val="2"/>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548</w:t>
            </w:r>
          </w:p>
        </w:tc>
        <w:tc>
          <w:tcPr>
            <w:tcW w:w="1160" w:type="dxa"/>
            <w:gridSpan w:val="2"/>
            <w:tcBorders>
              <w:top w:val="nil"/>
              <w:left w:val="nil"/>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10960,00</w:t>
            </w:r>
          </w:p>
        </w:tc>
        <w:tc>
          <w:tcPr>
            <w:tcW w:w="1740" w:type="dxa"/>
            <w:tcBorders>
              <w:top w:val="nil"/>
              <w:left w:val="nil"/>
              <w:bottom w:val="single" w:sz="4" w:space="0" w:color="auto"/>
              <w:right w:val="single" w:sz="4" w:space="0" w:color="auto"/>
            </w:tcBorders>
            <w:shd w:val="clear" w:color="auto" w:fill="auto"/>
            <w:vAlign w:val="bottom"/>
            <w:hideMark/>
          </w:tcPr>
          <w:p w:rsidR="00C670D2" w:rsidRPr="00C670D2" w:rsidRDefault="00C670D2" w:rsidP="00C670D2">
            <w:pPr>
              <w:spacing w:after="0" w:line="240" w:lineRule="auto"/>
              <w:rPr>
                <w:rFonts w:ascii="Bernard MT Condensed" w:eastAsia="Times New Roman" w:hAnsi="Bernard MT Condensed" w:cs="Arial CYR"/>
                <w:sz w:val="20"/>
                <w:szCs w:val="20"/>
                <w:lang w:eastAsia="ru-RU"/>
              </w:rPr>
            </w:pPr>
            <w:proofErr w:type="gramStart"/>
            <w:r w:rsidRPr="00C670D2">
              <w:rPr>
                <w:rFonts w:ascii="Times New Roman" w:eastAsia="Times New Roman" w:hAnsi="Times New Roman" w:cs="Times New Roman"/>
                <w:sz w:val="20"/>
                <w:szCs w:val="20"/>
                <w:lang w:eastAsia="ru-RU"/>
              </w:rPr>
              <w:t>согласно</w:t>
            </w:r>
            <w:r w:rsidRPr="00C670D2">
              <w:rPr>
                <w:rFonts w:ascii="Bernard MT Condensed" w:eastAsia="Times New Roman" w:hAnsi="Bernard MT Condensed" w:cs="Arial CYR"/>
                <w:sz w:val="20"/>
                <w:szCs w:val="20"/>
                <w:lang w:eastAsia="ru-RU"/>
              </w:rPr>
              <w:t xml:space="preserve"> </w:t>
            </w:r>
            <w:r w:rsidRPr="00C670D2">
              <w:rPr>
                <w:rFonts w:ascii="Times New Roman" w:eastAsia="Times New Roman" w:hAnsi="Times New Roman" w:cs="Times New Roman"/>
                <w:sz w:val="20"/>
                <w:szCs w:val="20"/>
                <w:lang w:eastAsia="ru-RU"/>
              </w:rPr>
              <w:t>заявок</w:t>
            </w:r>
            <w:proofErr w:type="gramEnd"/>
            <w:r w:rsidRPr="00C670D2">
              <w:rPr>
                <w:rFonts w:ascii="Bernard MT Condensed" w:eastAsia="Times New Roman" w:hAnsi="Bernard MT Condensed" w:cs="Bernard MT Condensed"/>
                <w:sz w:val="20"/>
                <w:szCs w:val="20"/>
                <w:lang w:eastAsia="ru-RU"/>
              </w:rPr>
              <w:t xml:space="preserve"> </w:t>
            </w:r>
            <w:r w:rsidRPr="00C670D2">
              <w:rPr>
                <w:rFonts w:ascii="Times New Roman" w:eastAsia="Times New Roman" w:hAnsi="Times New Roman" w:cs="Times New Roman"/>
                <w:sz w:val="20"/>
                <w:szCs w:val="20"/>
                <w:lang w:eastAsia="ru-RU"/>
              </w:rPr>
              <w:t>заказчика</w:t>
            </w:r>
          </w:p>
        </w:tc>
      </w:tr>
      <w:tr w:rsidR="00C670D2" w:rsidRPr="00C670D2" w:rsidTr="00C670D2">
        <w:trPr>
          <w:gridAfter w:val="1"/>
          <w:wAfter w:w="587" w:type="dxa"/>
          <w:trHeight w:val="75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26</w:t>
            </w:r>
          </w:p>
        </w:tc>
        <w:tc>
          <w:tcPr>
            <w:tcW w:w="400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 xml:space="preserve">Пипетка   2-1-2-0,1 ТУ 9464-013-52876351-2014, ГОСТ 29228-91, уп.10 </w:t>
            </w:r>
            <w:proofErr w:type="spellStart"/>
            <w:proofErr w:type="gramStart"/>
            <w:r w:rsidRPr="00C670D2">
              <w:rPr>
                <w:rFonts w:ascii="Times New Roman" w:eastAsia="Times New Roman" w:hAnsi="Times New Roman" w:cs="Times New Roman"/>
                <w:i/>
                <w:iCs/>
                <w:color w:val="000000"/>
                <w:sz w:val="20"/>
                <w:szCs w:val="20"/>
                <w:lang w:eastAsia="ru-RU"/>
              </w:rPr>
              <w:t>шт</w:t>
            </w:r>
            <w:proofErr w:type="spellEnd"/>
            <w:proofErr w:type="gramEnd"/>
            <w:r w:rsidRPr="00C670D2">
              <w:rPr>
                <w:rFonts w:ascii="Times New Roman" w:eastAsia="Times New Roman" w:hAnsi="Times New Roman" w:cs="Times New Roman"/>
                <w:i/>
                <w:iCs/>
                <w:color w:val="000000"/>
                <w:sz w:val="20"/>
                <w:szCs w:val="20"/>
                <w:lang w:eastAsia="ru-RU"/>
              </w:rPr>
              <w:t xml:space="preserve">, </w:t>
            </w:r>
            <w:proofErr w:type="spellStart"/>
            <w:r w:rsidRPr="00C670D2">
              <w:rPr>
                <w:rFonts w:ascii="Times New Roman" w:eastAsia="Times New Roman" w:hAnsi="Times New Roman" w:cs="Times New Roman"/>
                <w:i/>
                <w:iCs/>
                <w:color w:val="000000"/>
                <w:sz w:val="20"/>
                <w:szCs w:val="20"/>
                <w:lang w:eastAsia="ru-RU"/>
              </w:rPr>
              <w:t>МиниМедПром</w:t>
            </w:r>
            <w:proofErr w:type="spellEnd"/>
          </w:p>
        </w:tc>
        <w:tc>
          <w:tcPr>
            <w:tcW w:w="5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шт.</w:t>
            </w:r>
          </w:p>
        </w:tc>
        <w:tc>
          <w:tcPr>
            <w:tcW w:w="6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20</w:t>
            </w:r>
          </w:p>
        </w:tc>
        <w:tc>
          <w:tcPr>
            <w:tcW w:w="1020" w:type="dxa"/>
            <w:gridSpan w:val="2"/>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619</w:t>
            </w:r>
          </w:p>
        </w:tc>
        <w:tc>
          <w:tcPr>
            <w:tcW w:w="1160" w:type="dxa"/>
            <w:gridSpan w:val="2"/>
            <w:tcBorders>
              <w:top w:val="nil"/>
              <w:left w:val="nil"/>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12380,00</w:t>
            </w:r>
          </w:p>
        </w:tc>
        <w:tc>
          <w:tcPr>
            <w:tcW w:w="1740" w:type="dxa"/>
            <w:tcBorders>
              <w:top w:val="nil"/>
              <w:left w:val="nil"/>
              <w:bottom w:val="single" w:sz="4" w:space="0" w:color="auto"/>
              <w:right w:val="single" w:sz="4" w:space="0" w:color="auto"/>
            </w:tcBorders>
            <w:shd w:val="clear" w:color="auto" w:fill="auto"/>
            <w:vAlign w:val="bottom"/>
            <w:hideMark/>
          </w:tcPr>
          <w:p w:rsidR="00C670D2" w:rsidRPr="00C670D2" w:rsidRDefault="00C670D2" w:rsidP="00C670D2">
            <w:pPr>
              <w:spacing w:after="0" w:line="240" w:lineRule="auto"/>
              <w:rPr>
                <w:rFonts w:ascii="Bernard MT Condensed" w:eastAsia="Times New Roman" w:hAnsi="Bernard MT Condensed" w:cs="Arial CYR"/>
                <w:sz w:val="20"/>
                <w:szCs w:val="20"/>
                <w:lang w:eastAsia="ru-RU"/>
              </w:rPr>
            </w:pPr>
            <w:proofErr w:type="gramStart"/>
            <w:r w:rsidRPr="00C670D2">
              <w:rPr>
                <w:rFonts w:ascii="Times New Roman" w:eastAsia="Times New Roman" w:hAnsi="Times New Roman" w:cs="Times New Roman"/>
                <w:sz w:val="20"/>
                <w:szCs w:val="20"/>
                <w:lang w:eastAsia="ru-RU"/>
              </w:rPr>
              <w:t>согласно</w:t>
            </w:r>
            <w:r w:rsidRPr="00C670D2">
              <w:rPr>
                <w:rFonts w:ascii="Bernard MT Condensed" w:eastAsia="Times New Roman" w:hAnsi="Bernard MT Condensed" w:cs="Arial CYR"/>
                <w:sz w:val="20"/>
                <w:szCs w:val="20"/>
                <w:lang w:eastAsia="ru-RU"/>
              </w:rPr>
              <w:t xml:space="preserve"> </w:t>
            </w:r>
            <w:r w:rsidRPr="00C670D2">
              <w:rPr>
                <w:rFonts w:ascii="Times New Roman" w:eastAsia="Times New Roman" w:hAnsi="Times New Roman" w:cs="Times New Roman"/>
                <w:sz w:val="20"/>
                <w:szCs w:val="20"/>
                <w:lang w:eastAsia="ru-RU"/>
              </w:rPr>
              <w:t>заявок</w:t>
            </w:r>
            <w:proofErr w:type="gramEnd"/>
            <w:r w:rsidRPr="00C670D2">
              <w:rPr>
                <w:rFonts w:ascii="Bernard MT Condensed" w:eastAsia="Times New Roman" w:hAnsi="Bernard MT Condensed" w:cs="Bernard MT Condensed"/>
                <w:sz w:val="20"/>
                <w:szCs w:val="20"/>
                <w:lang w:eastAsia="ru-RU"/>
              </w:rPr>
              <w:t xml:space="preserve"> </w:t>
            </w:r>
            <w:r w:rsidRPr="00C670D2">
              <w:rPr>
                <w:rFonts w:ascii="Times New Roman" w:eastAsia="Times New Roman" w:hAnsi="Times New Roman" w:cs="Times New Roman"/>
                <w:sz w:val="20"/>
                <w:szCs w:val="20"/>
                <w:lang w:eastAsia="ru-RU"/>
              </w:rPr>
              <w:t>заказчика</w:t>
            </w:r>
          </w:p>
        </w:tc>
      </w:tr>
      <w:tr w:rsidR="00C670D2" w:rsidRPr="00C670D2" w:rsidTr="00C670D2">
        <w:trPr>
          <w:gridAfter w:val="1"/>
          <w:wAfter w:w="587" w:type="dxa"/>
          <w:trHeight w:val="96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27</w:t>
            </w:r>
          </w:p>
        </w:tc>
        <w:tc>
          <w:tcPr>
            <w:tcW w:w="400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 xml:space="preserve">Пипетка 2-1-2-0,2 ТУ 9464-013-52876351-2014, ГОСТ 29228-91, уп.10 </w:t>
            </w:r>
            <w:proofErr w:type="spellStart"/>
            <w:proofErr w:type="gramStart"/>
            <w:r w:rsidRPr="00C670D2">
              <w:rPr>
                <w:rFonts w:ascii="Times New Roman" w:eastAsia="Times New Roman" w:hAnsi="Times New Roman" w:cs="Times New Roman"/>
                <w:i/>
                <w:iCs/>
                <w:color w:val="000000"/>
                <w:sz w:val="20"/>
                <w:szCs w:val="20"/>
                <w:lang w:eastAsia="ru-RU"/>
              </w:rPr>
              <w:t>шт</w:t>
            </w:r>
            <w:proofErr w:type="spellEnd"/>
            <w:proofErr w:type="gramEnd"/>
            <w:r w:rsidRPr="00C670D2">
              <w:rPr>
                <w:rFonts w:ascii="Times New Roman" w:eastAsia="Times New Roman" w:hAnsi="Times New Roman" w:cs="Times New Roman"/>
                <w:i/>
                <w:iCs/>
                <w:color w:val="000000"/>
                <w:sz w:val="20"/>
                <w:szCs w:val="20"/>
                <w:lang w:eastAsia="ru-RU"/>
              </w:rPr>
              <w:t xml:space="preserve">, </w:t>
            </w:r>
            <w:proofErr w:type="spellStart"/>
            <w:r w:rsidRPr="00C670D2">
              <w:rPr>
                <w:rFonts w:ascii="Times New Roman" w:eastAsia="Times New Roman" w:hAnsi="Times New Roman" w:cs="Times New Roman"/>
                <w:i/>
                <w:iCs/>
                <w:color w:val="000000"/>
                <w:sz w:val="20"/>
                <w:szCs w:val="20"/>
                <w:lang w:eastAsia="ru-RU"/>
              </w:rPr>
              <w:t>МиниМедПром</w:t>
            </w:r>
            <w:proofErr w:type="spellEnd"/>
          </w:p>
        </w:tc>
        <w:tc>
          <w:tcPr>
            <w:tcW w:w="5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шт.</w:t>
            </w:r>
          </w:p>
        </w:tc>
        <w:tc>
          <w:tcPr>
            <w:tcW w:w="6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20</w:t>
            </w:r>
          </w:p>
        </w:tc>
        <w:tc>
          <w:tcPr>
            <w:tcW w:w="1020" w:type="dxa"/>
            <w:gridSpan w:val="2"/>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619</w:t>
            </w:r>
          </w:p>
        </w:tc>
        <w:tc>
          <w:tcPr>
            <w:tcW w:w="1160" w:type="dxa"/>
            <w:gridSpan w:val="2"/>
            <w:tcBorders>
              <w:top w:val="nil"/>
              <w:left w:val="nil"/>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12380,00</w:t>
            </w:r>
          </w:p>
        </w:tc>
        <w:tc>
          <w:tcPr>
            <w:tcW w:w="1740" w:type="dxa"/>
            <w:tcBorders>
              <w:top w:val="nil"/>
              <w:left w:val="nil"/>
              <w:bottom w:val="single" w:sz="4" w:space="0" w:color="auto"/>
              <w:right w:val="single" w:sz="4" w:space="0" w:color="auto"/>
            </w:tcBorders>
            <w:shd w:val="clear" w:color="auto" w:fill="auto"/>
            <w:vAlign w:val="bottom"/>
            <w:hideMark/>
          </w:tcPr>
          <w:p w:rsidR="00C670D2" w:rsidRPr="00C670D2" w:rsidRDefault="00C670D2" w:rsidP="00C670D2">
            <w:pPr>
              <w:spacing w:after="0" w:line="240" w:lineRule="auto"/>
              <w:rPr>
                <w:rFonts w:ascii="Bernard MT Condensed" w:eastAsia="Times New Roman" w:hAnsi="Bernard MT Condensed" w:cs="Arial CYR"/>
                <w:sz w:val="20"/>
                <w:szCs w:val="20"/>
                <w:lang w:eastAsia="ru-RU"/>
              </w:rPr>
            </w:pPr>
            <w:proofErr w:type="gramStart"/>
            <w:r w:rsidRPr="00C670D2">
              <w:rPr>
                <w:rFonts w:ascii="Times New Roman" w:eastAsia="Times New Roman" w:hAnsi="Times New Roman" w:cs="Times New Roman"/>
                <w:sz w:val="20"/>
                <w:szCs w:val="20"/>
                <w:lang w:eastAsia="ru-RU"/>
              </w:rPr>
              <w:t>согласно</w:t>
            </w:r>
            <w:r w:rsidRPr="00C670D2">
              <w:rPr>
                <w:rFonts w:ascii="Bernard MT Condensed" w:eastAsia="Times New Roman" w:hAnsi="Bernard MT Condensed" w:cs="Arial CYR"/>
                <w:sz w:val="20"/>
                <w:szCs w:val="20"/>
                <w:lang w:eastAsia="ru-RU"/>
              </w:rPr>
              <w:t xml:space="preserve"> </w:t>
            </w:r>
            <w:r w:rsidRPr="00C670D2">
              <w:rPr>
                <w:rFonts w:ascii="Times New Roman" w:eastAsia="Times New Roman" w:hAnsi="Times New Roman" w:cs="Times New Roman"/>
                <w:sz w:val="20"/>
                <w:szCs w:val="20"/>
                <w:lang w:eastAsia="ru-RU"/>
              </w:rPr>
              <w:t>заявок</w:t>
            </w:r>
            <w:proofErr w:type="gramEnd"/>
            <w:r w:rsidRPr="00C670D2">
              <w:rPr>
                <w:rFonts w:ascii="Bernard MT Condensed" w:eastAsia="Times New Roman" w:hAnsi="Bernard MT Condensed" w:cs="Bernard MT Condensed"/>
                <w:sz w:val="20"/>
                <w:szCs w:val="20"/>
                <w:lang w:eastAsia="ru-RU"/>
              </w:rPr>
              <w:t xml:space="preserve"> </w:t>
            </w:r>
            <w:r w:rsidRPr="00C670D2">
              <w:rPr>
                <w:rFonts w:ascii="Times New Roman" w:eastAsia="Times New Roman" w:hAnsi="Times New Roman" w:cs="Times New Roman"/>
                <w:sz w:val="20"/>
                <w:szCs w:val="20"/>
                <w:lang w:eastAsia="ru-RU"/>
              </w:rPr>
              <w:t>заказчика</w:t>
            </w:r>
          </w:p>
        </w:tc>
      </w:tr>
      <w:tr w:rsidR="00C670D2" w:rsidRPr="00C670D2" w:rsidTr="00C670D2">
        <w:trPr>
          <w:gridAfter w:val="1"/>
          <w:wAfter w:w="587" w:type="dxa"/>
          <w:trHeight w:val="735"/>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28</w:t>
            </w:r>
          </w:p>
        </w:tc>
        <w:tc>
          <w:tcPr>
            <w:tcW w:w="400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 xml:space="preserve">Пипетка 2-1-2-2 ТУ 9464-013-52876351-2014, ГОСТ 29228-91, уп.10 </w:t>
            </w:r>
            <w:proofErr w:type="spellStart"/>
            <w:proofErr w:type="gramStart"/>
            <w:r w:rsidRPr="00C670D2">
              <w:rPr>
                <w:rFonts w:ascii="Times New Roman" w:eastAsia="Times New Roman" w:hAnsi="Times New Roman" w:cs="Times New Roman"/>
                <w:i/>
                <w:iCs/>
                <w:color w:val="000000"/>
                <w:sz w:val="20"/>
                <w:szCs w:val="20"/>
                <w:lang w:eastAsia="ru-RU"/>
              </w:rPr>
              <w:t>шт</w:t>
            </w:r>
            <w:proofErr w:type="spellEnd"/>
            <w:proofErr w:type="gramEnd"/>
            <w:r w:rsidRPr="00C670D2">
              <w:rPr>
                <w:rFonts w:ascii="Times New Roman" w:eastAsia="Times New Roman" w:hAnsi="Times New Roman" w:cs="Times New Roman"/>
                <w:i/>
                <w:iCs/>
                <w:color w:val="000000"/>
                <w:sz w:val="20"/>
                <w:szCs w:val="20"/>
                <w:lang w:eastAsia="ru-RU"/>
              </w:rPr>
              <w:t xml:space="preserve">, </w:t>
            </w:r>
            <w:proofErr w:type="spellStart"/>
            <w:r w:rsidRPr="00C670D2">
              <w:rPr>
                <w:rFonts w:ascii="Times New Roman" w:eastAsia="Times New Roman" w:hAnsi="Times New Roman" w:cs="Times New Roman"/>
                <w:i/>
                <w:iCs/>
                <w:color w:val="000000"/>
                <w:sz w:val="20"/>
                <w:szCs w:val="20"/>
                <w:lang w:eastAsia="ru-RU"/>
              </w:rPr>
              <w:t>МиниМедПром</w:t>
            </w:r>
            <w:proofErr w:type="spellEnd"/>
          </w:p>
        </w:tc>
        <w:tc>
          <w:tcPr>
            <w:tcW w:w="5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шт.</w:t>
            </w:r>
          </w:p>
        </w:tc>
        <w:tc>
          <w:tcPr>
            <w:tcW w:w="6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20</w:t>
            </w:r>
          </w:p>
        </w:tc>
        <w:tc>
          <w:tcPr>
            <w:tcW w:w="1020" w:type="dxa"/>
            <w:gridSpan w:val="2"/>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619</w:t>
            </w:r>
          </w:p>
        </w:tc>
        <w:tc>
          <w:tcPr>
            <w:tcW w:w="1160" w:type="dxa"/>
            <w:gridSpan w:val="2"/>
            <w:tcBorders>
              <w:top w:val="nil"/>
              <w:left w:val="nil"/>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12380,00</w:t>
            </w:r>
          </w:p>
        </w:tc>
        <w:tc>
          <w:tcPr>
            <w:tcW w:w="1740" w:type="dxa"/>
            <w:tcBorders>
              <w:top w:val="nil"/>
              <w:left w:val="nil"/>
              <w:bottom w:val="single" w:sz="4" w:space="0" w:color="auto"/>
              <w:right w:val="single" w:sz="4" w:space="0" w:color="auto"/>
            </w:tcBorders>
            <w:shd w:val="clear" w:color="auto" w:fill="auto"/>
            <w:vAlign w:val="bottom"/>
            <w:hideMark/>
          </w:tcPr>
          <w:p w:rsidR="00C670D2" w:rsidRPr="00C670D2" w:rsidRDefault="00C670D2" w:rsidP="00C670D2">
            <w:pPr>
              <w:spacing w:after="0" w:line="240" w:lineRule="auto"/>
              <w:rPr>
                <w:rFonts w:ascii="Bernard MT Condensed" w:eastAsia="Times New Roman" w:hAnsi="Bernard MT Condensed" w:cs="Arial CYR"/>
                <w:sz w:val="20"/>
                <w:szCs w:val="20"/>
                <w:lang w:eastAsia="ru-RU"/>
              </w:rPr>
            </w:pPr>
            <w:proofErr w:type="gramStart"/>
            <w:r w:rsidRPr="00C670D2">
              <w:rPr>
                <w:rFonts w:ascii="Times New Roman" w:eastAsia="Times New Roman" w:hAnsi="Times New Roman" w:cs="Times New Roman"/>
                <w:sz w:val="20"/>
                <w:szCs w:val="20"/>
                <w:lang w:eastAsia="ru-RU"/>
              </w:rPr>
              <w:t>согласно</w:t>
            </w:r>
            <w:r w:rsidRPr="00C670D2">
              <w:rPr>
                <w:rFonts w:ascii="Bernard MT Condensed" w:eastAsia="Times New Roman" w:hAnsi="Bernard MT Condensed" w:cs="Arial CYR"/>
                <w:sz w:val="20"/>
                <w:szCs w:val="20"/>
                <w:lang w:eastAsia="ru-RU"/>
              </w:rPr>
              <w:t xml:space="preserve"> </w:t>
            </w:r>
            <w:r w:rsidRPr="00C670D2">
              <w:rPr>
                <w:rFonts w:ascii="Times New Roman" w:eastAsia="Times New Roman" w:hAnsi="Times New Roman" w:cs="Times New Roman"/>
                <w:sz w:val="20"/>
                <w:szCs w:val="20"/>
                <w:lang w:eastAsia="ru-RU"/>
              </w:rPr>
              <w:t>заявок</w:t>
            </w:r>
            <w:proofErr w:type="gramEnd"/>
            <w:r w:rsidRPr="00C670D2">
              <w:rPr>
                <w:rFonts w:ascii="Bernard MT Condensed" w:eastAsia="Times New Roman" w:hAnsi="Bernard MT Condensed" w:cs="Bernard MT Condensed"/>
                <w:sz w:val="20"/>
                <w:szCs w:val="20"/>
                <w:lang w:eastAsia="ru-RU"/>
              </w:rPr>
              <w:t xml:space="preserve"> </w:t>
            </w:r>
            <w:r w:rsidRPr="00C670D2">
              <w:rPr>
                <w:rFonts w:ascii="Times New Roman" w:eastAsia="Times New Roman" w:hAnsi="Times New Roman" w:cs="Times New Roman"/>
                <w:sz w:val="20"/>
                <w:szCs w:val="20"/>
                <w:lang w:eastAsia="ru-RU"/>
              </w:rPr>
              <w:t>заказчика</w:t>
            </w:r>
          </w:p>
        </w:tc>
      </w:tr>
      <w:tr w:rsidR="00C670D2" w:rsidRPr="00C670D2" w:rsidTr="00C670D2">
        <w:trPr>
          <w:gridAfter w:val="1"/>
          <w:wAfter w:w="587" w:type="dxa"/>
          <w:trHeight w:val="84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29</w:t>
            </w:r>
          </w:p>
        </w:tc>
        <w:tc>
          <w:tcPr>
            <w:tcW w:w="400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 xml:space="preserve">Пипетка  2-1-2-1 ТУ 9464-013-52876351-2014, ГОСТ 29228-91, уп.10 </w:t>
            </w:r>
            <w:proofErr w:type="spellStart"/>
            <w:proofErr w:type="gramStart"/>
            <w:r w:rsidRPr="00C670D2">
              <w:rPr>
                <w:rFonts w:ascii="Times New Roman" w:eastAsia="Times New Roman" w:hAnsi="Times New Roman" w:cs="Times New Roman"/>
                <w:i/>
                <w:iCs/>
                <w:color w:val="000000"/>
                <w:sz w:val="20"/>
                <w:szCs w:val="20"/>
                <w:lang w:eastAsia="ru-RU"/>
              </w:rPr>
              <w:t>шт</w:t>
            </w:r>
            <w:proofErr w:type="spellEnd"/>
            <w:proofErr w:type="gramEnd"/>
            <w:r w:rsidRPr="00C670D2">
              <w:rPr>
                <w:rFonts w:ascii="Times New Roman" w:eastAsia="Times New Roman" w:hAnsi="Times New Roman" w:cs="Times New Roman"/>
                <w:i/>
                <w:iCs/>
                <w:color w:val="000000"/>
                <w:sz w:val="20"/>
                <w:szCs w:val="20"/>
                <w:lang w:eastAsia="ru-RU"/>
              </w:rPr>
              <w:t xml:space="preserve">, </w:t>
            </w:r>
            <w:proofErr w:type="spellStart"/>
            <w:r w:rsidRPr="00C670D2">
              <w:rPr>
                <w:rFonts w:ascii="Times New Roman" w:eastAsia="Times New Roman" w:hAnsi="Times New Roman" w:cs="Times New Roman"/>
                <w:i/>
                <w:iCs/>
                <w:color w:val="000000"/>
                <w:sz w:val="20"/>
                <w:szCs w:val="20"/>
                <w:lang w:eastAsia="ru-RU"/>
              </w:rPr>
              <w:t>МиниМедПром</w:t>
            </w:r>
            <w:proofErr w:type="spellEnd"/>
          </w:p>
        </w:tc>
        <w:tc>
          <w:tcPr>
            <w:tcW w:w="5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шт.</w:t>
            </w:r>
          </w:p>
        </w:tc>
        <w:tc>
          <w:tcPr>
            <w:tcW w:w="6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20</w:t>
            </w:r>
          </w:p>
        </w:tc>
        <w:tc>
          <w:tcPr>
            <w:tcW w:w="1020" w:type="dxa"/>
            <w:gridSpan w:val="2"/>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619</w:t>
            </w:r>
          </w:p>
        </w:tc>
        <w:tc>
          <w:tcPr>
            <w:tcW w:w="1160" w:type="dxa"/>
            <w:gridSpan w:val="2"/>
            <w:tcBorders>
              <w:top w:val="nil"/>
              <w:left w:val="nil"/>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12380,00</w:t>
            </w:r>
          </w:p>
        </w:tc>
        <w:tc>
          <w:tcPr>
            <w:tcW w:w="1740" w:type="dxa"/>
            <w:tcBorders>
              <w:top w:val="nil"/>
              <w:left w:val="nil"/>
              <w:bottom w:val="single" w:sz="4" w:space="0" w:color="auto"/>
              <w:right w:val="single" w:sz="4" w:space="0" w:color="auto"/>
            </w:tcBorders>
            <w:shd w:val="clear" w:color="auto" w:fill="auto"/>
            <w:vAlign w:val="bottom"/>
            <w:hideMark/>
          </w:tcPr>
          <w:p w:rsidR="00C670D2" w:rsidRPr="00C670D2" w:rsidRDefault="00C670D2" w:rsidP="00C670D2">
            <w:pPr>
              <w:spacing w:after="0" w:line="240" w:lineRule="auto"/>
              <w:rPr>
                <w:rFonts w:ascii="Bernard MT Condensed" w:eastAsia="Times New Roman" w:hAnsi="Bernard MT Condensed" w:cs="Arial CYR"/>
                <w:sz w:val="20"/>
                <w:szCs w:val="20"/>
                <w:lang w:eastAsia="ru-RU"/>
              </w:rPr>
            </w:pPr>
            <w:proofErr w:type="gramStart"/>
            <w:r w:rsidRPr="00C670D2">
              <w:rPr>
                <w:rFonts w:ascii="Times New Roman" w:eastAsia="Times New Roman" w:hAnsi="Times New Roman" w:cs="Times New Roman"/>
                <w:sz w:val="20"/>
                <w:szCs w:val="20"/>
                <w:lang w:eastAsia="ru-RU"/>
              </w:rPr>
              <w:t>согласно</w:t>
            </w:r>
            <w:r w:rsidRPr="00C670D2">
              <w:rPr>
                <w:rFonts w:ascii="Bernard MT Condensed" w:eastAsia="Times New Roman" w:hAnsi="Bernard MT Condensed" w:cs="Arial CYR"/>
                <w:sz w:val="20"/>
                <w:szCs w:val="20"/>
                <w:lang w:eastAsia="ru-RU"/>
              </w:rPr>
              <w:t xml:space="preserve"> </w:t>
            </w:r>
            <w:r w:rsidRPr="00C670D2">
              <w:rPr>
                <w:rFonts w:ascii="Times New Roman" w:eastAsia="Times New Roman" w:hAnsi="Times New Roman" w:cs="Times New Roman"/>
                <w:sz w:val="20"/>
                <w:szCs w:val="20"/>
                <w:lang w:eastAsia="ru-RU"/>
              </w:rPr>
              <w:t>заявок</w:t>
            </w:r>
            <w:proofErr w:type="gramEnd"/>
            <w:r w:rsidRPr="00C670D2">
              <w:rPr>
                <w:rFonts w:ascii="Bernard MT Condensed" w:eastAsia="Times New Roman" w:hAnsi="Bernard MT Condensed" w:cs="Bernard MT Condensed"/>
                <w:sz w:val="20"/>
                <w:szCs w:val="20"/>
                <w:lang w:eastAsia="ru-RU"/>
              </w:rPr>
              <w:t xml:space="preserve"> </w:t>
            </w:r>
            <w:r w:rsidRPr="00C670D2">
              <w:rPr>
                <w:rFonts w:ascii="Times New Roman" w:eastAsia="Times New Roman" w:hAnsi="Times New Roman" w:cs="Times New Roman"/>
                <w:sz w:val="20"/>
                <w:szCs w:val="20"/>
                <w:lang w:eastAsia="ru-RU"/>
              </w:rPr>
              <w:t>заказчика</w:t>
            </w:r>
          </w:p>
        </w:tc>
      </w:tr>
      <w:tr w:rsidR="00C670D2" w:rsidRPr="00C670D2" w:rsidTr="00C670D2">
        <w:trPr>
          <w:gridAfter w:val="1"/>
          <w:wAfter w:w="587" w:type="dxa"/>
          <w:trHeight w:val="51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30</w:t>
            </w:r>
          </w:p>
        </w:tc>
        <w:tc>
          <w:tcPr>
            <w:tcW w:w="400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 xml:space="preserve">Красные пакеты </w:t>
            </w:r>
            <w:proofErr w:type="spellStart"/>
            <w:r w:rsidRPr="00C670D2">
              <w:rPr>
                <w:rFonts w:ascii="Times New Roman" w:eastAsia="Times New Roman" w:hAnsi="Times New Roman" w:cs="Times New Roman"/>
                <w:i/>
                <w:iCs/>
                <w:color w:val="000000"/>
                <w:sz w:val="20"/>
                <w:szCs w:val="20"/>
                <w:lang w:eastAsia="ru-RU"/>
              </w:rPr>
              <w:t>классВ</w:t>
            </w:r>
            <w:proofErr w:type="spellEnd"/>
          </w:p>
        </w:tc>
        <w:tc>
          <w:tcPr>
            <w:tcW w:w="5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proofErr w:type="spellStart"/>
            <w:proofErr w:type="gramStart"/>
            <w:r w:rsidRPr="00C670D2">
              <w:rPr>
                <w:rFonts w:ascii="Times New Roman" w:eastAsia="Times New Roman" w:hAnsi="Times New Roman" w:cs="Times New Roman"/>
                <w:i/>
                <w:iCs/>
                <w:color w:val="000000"/>
                <w:sz w:val="20"/>
                <w:szCs w:val="20"/>
                <w:lang w:eastAsia="ru-RU"/>
              </w:rPr>
              <w:t>шт</w:t>
            </w:r>
            <w:proofErr w:type="spellEnd"/>
            <w:proofErr w:type="gramEnd"/>
          </w:p>
        </w:tc>
        <w:tc>
          <w:tcPr>
            <w:tcW w:w="6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50</w:t>
            </w:r>
          </w:p>
        </w:tc>
        <w:tc>
          <w:tcPr>
            <w:tcW w:w="1020" w:type="dxa"/>
            <w:gridSpan w:val="2"/>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200</w:t>
            </w:r>
          </w:p>
        </w:tc>
        <w:tc>
          <w:tcPr>
            <w:tcW w:w="1160" w:type="dxa"/>
            <w:gridSpan w:val="2"/>
            <w:tcBorders>
              <w:top w:val="nil"/>
              <w:left w:val="nil"/>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10000,00</w:t>
            </w:r>
          </w:p>
        </w:tc>
        <w:tc>
          <w:tcPr>
            <w:tcW w:w="1740" w:type="dxa"/>
            <w:tcBorders>
              <w:top w:val="nil"/>
              <w:left w:val="nil"/>
              <w:bottom w:val="single" w:sz="4" w:space="0" w:color="auto"/>
              <w:right w:val="single" w:sz="4" w:space="0" w:color="auto"/>
            </w:tcBorders>
            <w:shd w:val="clear" w:color="auto" w:fill="auto"/>
            <w:vAlign w:val="bottom"/>
            <w:hideMark/>
          </w:tcPr>
          <w:p w:rsidR="00C670D2" w:rsidRPr="00C670D2" w:rsidRDefault="00C670D2" w:rsidP="00C670D2">
            <w:pPr>
              <w:spacing w:after="0" w:line="240" w:lineRule="auto"/>
              <w:rPr>
                <w:rFonts w:ascii="Bernard MT Condensed" w:eastAsia="Times New Roman" w:hAnsi="Bernard MT Condensed" w:cs="Arial CYR"/>
                <w:sz w:val="20"/>
                <w:szCs w:val="20"/>
                <w:lang w:eastAsia="ru-RU"/>
              </w:rPr>
            </w:pPr>
            <w:proofErr w:type="gramStart"/>
            <w:r w:rsidRPr="00C670D2">
              <w:rPr>
                <w:rFonts w:ascii="Times New Roman" w:eastAsia="Times New Roman" w:hAnsi="Times New Roman" w:cs="Times New Roman"/>
                <w:sz w:val="20"/>
                <w:szCs w:val="20"/>
                <w:lang w:eastAsia="ru-RU"/>
              </w:rPr>
              <w:t>согласно</w:t>
            </w:r>
            <w:r w:rsidRPr="00C670D2">
              <w:rPr>
                <w:rFonts w:ascii="Bernard MT Condensed" w:eastAsia="Times New Roman" w:hAnsi="Bernard MT Condensed" w:cs="Arial CYR"/>
                <w:sz w:val="20"/>
                <w:szCs w:val="20"/>
                <w:lang w:eastAsia="ru-RU"/>
              </w:rPr>
              <w:t xml:space="preserve"> </w:t>
            </w:r>
            <w:r w:rsidRPr="00C670D2">
              <w:rPr>
                <w:rFonts w:ascii="Times New Roman" w:eastAsia="Times New Roman" w:hAnsi="Times New Roman" w:cs="Times New Roman"/>
                <w:sz w:val="20"/>
                <w:szCs w:val="20"/>
                <w:lang w:eastAsia="ru-RU"/>
              </w:rPr>
              <w:t>заявок</w:t>
            </w:r>
            <w:proofErr w:type="gramEnd"/>
            <w:r w:rsidRPr="00C670D2">
              <w:rPr>
                <w:rFonts w:ascii="Bernard MT Condensed" w:eastAsia="Times New Roman" w:hAnsi="Bernard MT Condensed" w:cs="Bernard MT Condensed"/>
                <w:sz w:val="20"/>
                <w:szCs w:val="20"/>
                <w:lang w:eastAsia="ru-RU"/>
              </w:rPr>
              <w:t xml:space="preserve"> </w:t>
            </w:r>
            <w:r w:rsidRPr="00C670D2">
              <w:rPr>
                <w:rFonts w:ascii="Times New Roman" w:eastAsia="Times New Roman" w:hAnsi="Times New Roman" w:cs="Times New Roman"/>
                <w:sz w:val="20"/>
                <w:szCs w:val="20"/>
                <w:lang w:eastAsia="ru-RU"/>
              </w:rPr>
              <w:t>заказчика</w:t>
            </w:r>
          </w:p>
        </w:tc>
      </w:tr>
      <w:tr w:rsidR="00C670D2" w:rsidRPr="00C670D2" w:rsidTr="00C670D2">
        <w:trPr>
          <w:gridAfter w:val="1"/>
          <w:wAfter w:w="587" w:type="dxa"/>
          <w:trHeight w:val="51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31</w:t>
            </w:r>
          </w:p>
        </w:tc>
        <w:tc>
          <w:tcPr>
            <w:tcW w:w="400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Белые пакеты класс</w:t>
            </w:r>
            <w:proofErr w:type="gramStart"/>
            <w:r w:rsidRPr="00C670D2">
              <w:rPr>
                <w:rFonts w:ascii="Times New Roman" w:eastAsia="Times New Roman" w:hAnsi="Times New Roman" w:cs="Times New Roman"/>
                <w:i/>
                <w:iCs/>
                <w:color w:val="000000"/>
                <w:sz w:val="20"/>
                <w:szCs w:val="20"/>
                <w:lang w:eastAsia="ru-RU"/>
              </w:rPr>
              <w:t xml:space="preserve"> А</w:t>
            </w:r>
            <w:proofErr w:type="gramEnd"/>
          </w:p>
        </w:tc>
        <w:tc>
          <w:tcPr>
            <w:tcW w:w="5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proofErr w:type="spellStart"/>
            <w:proofErr w:type="gramStart"/>
            <w:r w:rsidRPr="00C670D2">
              <w:rPr>
                <w:rFonts w:ascii="Times New Roman" w:eastAsia="Times New Roman" w:hAnsi="Times New Roman" w:cs="Times New Roman"/>
                <w:i/>
                <w:iCs/>
                <w:color w:val="000000"/>
                <w:sz w:val="20"/>
                <w:szCs w:val="20"/>
                <w:lang w:eastAsia="ru-RU"/>
              </w:rPr>
              <w:t>шт</w:t>
            </w:r>
            <w:proofErr w:type="spellEnd"/>
            <w:proofErr w:type="gramEnd"/>
          </w:p>
        </w:tc>
        <w:tc>
          <w:tcPr>
            <w:tcW w:w="6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50</w:t>
            </w:r>
          </w:p>
        </w:tc>
        <w:tc>
          <w:tcPr>
            <w:tcW w:w="1020" w:type="dxa"/>
            <w:gridSpan w:val="2"/>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500</w:t>
            </w:r>
          </w:p>
        </w:tc>
        <w:tc>
          <w:tcPr>
            <w:tcW w:w="1160" w:type="dxa"/>
            <w:gridSpan w:val="2"/>
            <w:tcBorders>
              <w:top w:val="nil"/>
              <w:left w:val="nil"/>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25000,00</w:t>
            </w:r>
          </w:p>
        </w:tc>
        <w:tc>
          <w:tcPr>
            <w:tcW w:w="1740" w:type="dxa"/>
            <w:tcBorders>
              <w:top w:val="nil"/>
              <w:left w:val="nil"/>
              <w:bottom w:val="single" w:sz="4" w:space="0" w:color="auto"/>
              <w:right w:val="single" w:sz="4" w:space="0" w:color="auto"/>
            </w:tcBorders>
            <w:shd w:val="clear" w:color="auto" w:fill="auto"/>
            <w:vAlign w:val="bottom"/>
            <w:hideMark/>
          </w:tcPr>
          <w:p w:rsidR="00C670D2" w:rsidRPr="00C670D2" w:rsidRDefault="00C670D2" w:rsidP="00C670D2">
            <w:pPr>
              <w:spacing w:after="0" w:line="240" w:lineRule="auto"/>
              <w:rPr>
                <w:rFonts w:ascii="Bernard MT Condensed" w:eastAsia="Times New Roman" w:hAnsi="Bernard MT Condensed" w:cs="Arial CYR"/>
                <w:sz w:val="20"/>
                <w:szCs w:val="20"/>
                <w:lang w:eastAsia="ru-RU"/>
              </w:rPr>
            </w:pPr>
            <w:proofErr w:type="gramStart"/>
            <w:r w:rsidRPr="00C670D2">
              <w:rPr>
                <w:rFonts w:ascii="Times New Roman" w:eastAsia="Times New Roman" w:hAnsi="Times New Roman" w:cs="Times New Roman"/>
                <w:sz w:val="20"/>
                <w:szCs w:val="20"/>
                <w:lang w:eastAsia="ru-RU"/>
              </w:rPr>
              <w:t>согласно</w:t>
            </w:r>
            <w:r w:rsidRPr="00C670D2">
              <w:rPr>
                <w:rFonts w:ascii="Bernard MT Condensed" w:eastAsia="Times New Roman" w:hAnsi="Bernard MT Condensed" w:cs="Arial CYR"/>
                <w:sz w:val="20"/>
                <w:szCs w:val="20"/>
                <w:lang w:eastAsia="ru-RU"/>
              </w:rPr>
              <w:t xml:space="preserve"> </w:t>
            </w:r>
            <w:r w:rsidRPr="00C670D2">
              <w:rPr>
                <w:rFonts w:ascii="Times New Roman" w:eastAsia="Times New Roman" w:hAnsi="Times New Roman" w:cs="Times New Roman"/>
                <w:sz w:val="20"/>
                <w:szCs w:val="20"/>
                <w:lang w:eastAsia="ru-RU"/>
              </w:rPr>
              <w:t>заявок</w:t>
            </w:r>
            <w:proofErr w:type="gramEnd"/>
            <w:r w:rsidRPr="00C670D2">
              <w:rPr>
                <w:rFonts w:ascii="Bernard MT Condensed" w:eastAsia="Times New Roman" w:hAnsi="Bernard MT Condensed" w:cs="Bernard MT Condensed"/>
                <w:sz w:val="20"/>
                <w:szCs w:val="20"/>
                <w:lang w:eastAsia="ru-RU"/>
              </w:rPr>
              <w:t xml:space="preserve"> </w:t>
            </w:r>
            <w:r w:rsidRPr="00C670D2">
              <w:rPr>
                <w:rFonts w:ascii="Times New Roman" w:eastAsia="Times New Roman" w:hAnsi="Times New Roman" w:cs="Times New Roman"/>
                <w:sz w:val="20"/>
                <w:szCs w:val="20"/>
                <w:lang w:eastAsia="ru-RU"/>
              </w:rPr>
              <w:t>заказчика</w:t>
            </w:r>
          </w:p>
        </w:tc>
      </w:tr>
      <w:tr w:rsidR="00C670D2" w:rsidRPr="00C670D2" w:rsidTr="00C670D2">
        <w:trPr>
          <w:gridAfter w:val="1"/>
          <w:wAfter w:w="587" w:type="dxa"/>
          <w:trHeight w:val="51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32</w:t>
            </w:r>
          </w:p>
        </w:tc>
        <w:tc>
          <w:tcPr>
            <w:tcW w:w="400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Белые пакеты класс</w:t>
            </w:r>
            <w:proofErr w:type="gramStart"/>
            <w:r w:rsidRPr="00C670D2">
              <w:rPr>
                <w:rFonts w:ascii="Times New Roman" w:eastAsia="Times New Roman" w:hAnsi="Times New Roman" w:cs="Times New Roman"/>
                <w:i/>
                <w:iCs/>
                <w:color w:val="000000"/>
                <w:sz w:val="20"/>
                <w:szCs w:val="20"/>
                <w:lang w:eastAsia="ru-RU"/>
              </w:rPr>
              <w:t xml:space="preserve"> Б</w:t>
            </w:r>
            <w:proofErr w:type="gramEnd"/>
          </w:p>
        </w:tc>
        <w:tc>
          <w:tcPr>
            <w:tcW w:w="5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proofErr w:type="spellStart"/>
            <w:proofErr w:type="gramStart"/>
            <w:r w:rsidRPr="00C670D2">
              <w:rPr>
                <w:rFonts w:ascii="Times New Roman" w:eastAsia="Times New Roman" w:hAnsi="Times New Roman" w:cs="Times New Roman"/>
                <w:i/>
                <w:iCs/>
                <w:color w:val="000000"/>
                <w:sz w:val="20"/>
                <w:szCs w:val="20"/>
                <w:lang w:eastAsia="ru-RU"/>
              </w:rPr>
              <w:t>шт</w:t>
            </w:r>
            <w:proofErr w:type="spellEnd"/>
            <w:proofErr w:type="gramEnd"/>
          </w:p>
        </w:tc>
        <w:tc>
          <w:tcPr>
            <w:tcW w:w="6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50</w:t>
            </w:r>
          </w:p>
        </w:tc>
        <w:tc>
          <w:tcPr>
            <w:tcW w:w="1020" w:type="dxa"/>
            <w:gridSpan w:val="2"/>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500</w:t>
            </w:r>
          </w:p>
        </w:tc>
        <w:tc>
          <w:tcPr>
            <w:tcW w:w="1160" w:type="dxa"/>
            <w:gridSpan w:val="2"/>
            <w:tcBorders>
              <w:top w:val="nil"/>
              <w:left w:val="nil"/>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25000,00</w:t>
            </w:r>
          </w:p>
        </w:tc>
        <w:tc>
          <w:tcPr>
            <w:tcW w:w="1740" w:type="dxa"/>
            <w:tcBorders>
              <w:top w:val="nil"/>
              <w:left w:val="nil"/>
              <w:bottom w:val="single" w:sz="4" w:space="0" w:color="auto"/>
              <w:right w:val="single" w:sz="4" w:space="0" w:color="auto"/>
            </w:tcBorders>
            <w:shd w:val="clear" w:color="auto" w:fill="auto"/>
            <w:vAlign w:val="bottom"/>
            <w:hideMark/>
          </w:tcPr>
          <w:p w:rsidR="00C670D2" w:rsidRPr="00C670D2" w:rsidRDefault="00C670D2" w:rsidP="00C670D2">
            <w:pPr>
              <w:spacing w:after="0" w:line="240" w:lineRule="auto"/>
              <w:rPr>
                <w:rFonts w:ascii="Bernard MT Condensed" w:eastAsia="Times New Roman" w:hAnsi="Bernard MT Condensed" w:cs="Arial CYR"/>
                <w:sz w:val="20"/>
                <w:szCs w:val="20"/>
                <w:lang w:eastAsia="ru-RU"/>
              </w:rPr>
            </w:pPr>
            <w:proofErr w:type="gramStart"/>
            <w:r w:rsidRPr="00C670D2">
              <w:rPr>
                <w:rFonts w:ascii="Times New Roman" w:eastAsia="Times New Roman" w:hAnsi="Times New Roman" w:cs="Times New Roman"/>
                <w:sz w:val="20"/>
                <w:szCs w:val="20"/>
                <w:lang w:eastAsia="ru-RU"/>
              </w:rPr>
              <w:t>согласно</w:t>
            </w:r>
            <w:r w:rsidRPr="00C670D2">
              <w:rPr>
                <w:rFonts w:ascii="Bernard MT Condensed" w:eastAsia="Times New Roman" w:hAnsi="Bernard MT Condensed" w:cs="Arial CYR"/>
                <w:sz w:val="20"/>
                <w:szCs w:val="20"/>
                <w:lang w:eastAsia="ru-RU"/>
              </w:rPr>
              <w:t xml:space="preserve"> </w:t>
            </w:r>
            <w:r w:rsidRPr="00C670D2">
              <w:rPr>
                <w:rFonts w:ascii="Times New Roman" w:eastAsia="Times New Roman" w:hAnsi="Times New Roman" w:cs="Times New Roman"/>
                <w:sz w:val="20"/>
                <w:szCs w:val="20"/>
                <w:lang w:eastAsia="ru-RU"/>
              </w:rPr>
              <w:t>заявок</w:t>
            </w:r>
            <w:proofErr w:type="gramEnd"/>
            <w:r w:rsidRPr="00C670D2">
              <w:rPr>
                <w:rFonts w:ascii="Bernard MT Condensed" w:eastAsia="Times New Roman" w:hAnsi="Bernard MT Condensed" w:cs="Bernard MT Condensed"/>
                <w:sz w:val="20"/>
                <w:szCs w:val="20"/>
                <w:lang w:eastAsia="ru-RU"/>
              </w:rPr>
              <w:t xml:space="preserve"> </w:t>
            </w:r>
            <w:r w:rsidRPr="00C670D2">
              <w:rPr>
                <w:rFonts w:ascii="Times New Roman" w:eastAsia="Times New Roman" w:hAnsi="Times New Roman" w:cs="Times New Roman"/>
                <w:sz w:val="20"/>
                <w:szCs w:val="20"/>
                <w:lang w:eastAsia="ru-RU"/>
              </w:rPr>
              <w:t>заказчика</w:t>
            </w:r>
          </w:p>
        </w:tc>
      </w:tr>
      <w:tr w:rsidR="00C670D2" w:rsidRPr="00C670D2" w:rsidTr="00C670D2">
        <w:trPr>
          <w:gridAfter w:val="1"/>
          <w:wAfter w:w="587" w:type="dxa"/>
          <w:trHeight w:val="885"/>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33</w:t>
            </w:r>
          </w:p>
        </w:tc>
        <w:tc>
          <w:tcPr>
            <w:tcW w:w="400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Палочка стеклянная</w:t>
            </w:r>
            <w:proofErr w:type="gramStart"/>
            <w:r w:rsidRPr="00C670D2">
              <w:rPr>
                <w:rFonts w:ascii="Times New Roman" w:eastAsia="Times New Roman" w:hAnsi="Times New Roman" w:cs="Times New Roman"/>
                <w:i/>
                <w:iCs/>
                <w:color w:val="000000"/>
                <w:sz w:val="20"/>
                <w:szCs w:val="20"/>
                <w:lang w:eastAsia="ru-RU"/>
              </w:rPr>
              <w:t>,д</w:t>
            </w:r>
            <w:proofErr w:type="gramEnd"/>
            <w:r w:rsidRPr="00C670D2">
              <w:rPr>
                <w:rFonts w:ascii="Times New Roman" w:eastAsia="Times New Roman" w:hAnsi="Times New Roman" w:cs="Times New Roman"/>
                <w:i/>
                <w:iCs/>
                <w:color w:val="000000"/>
                <w:sz w:val="20"/>
                <w:szCs w:val="20"/>
                <w:lang w:eastAsia="ru-RU"/>
              </w:rPr>
              <w:t xml:space="preserve">л.220 мм,уп.100 шт.(кор.600 шт.), </w:t>
            </w:r>
            <w:proofErr w:type="spellStart"/>
            <w:r w:rsidRPr="00C670D2">
              <w:rPr>
                <w:rFonts w:ascii="Times New Roman" w:eastAsia="Times New Roman" w:hAnsi="Times New Roman" w:cs="Times New Roman"/>
                <w:i/>
                <w:iCs/>
                <w:color w:val="000000"/>
                <w:sz w:val="20"/>
                <w:szCs w:val="20"/>
                <w:lang w:eastAsia="ru-RU"/>
              </w:rPr>
              <w:t>МиниМед</w:t>
            </w:r>
            <w:proofErr w:type="spellEnd"/>
          </w:p>
        </w:tc>
        <w:tc>
          <w:tcPr>
            <w:tcW w:w="5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шт.</w:t>
            </w:r>
          </w:p>
        </w:tc>
        <w:tc>
          <w:tcPr>
            <w:tcW w:w="6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20</w:t>
            </w:r>
          </w:p>
        </w:tc>
        <w:tc>
          <w:tcPr>
            <w:tcW w:w="1020" w:type="dxa"/>
            <w:gridSpan w:val="2"/>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39</w:t>
            </w:r>
          </w:p>
        </w:tc>
        <w:tc>
          <w:tcPr>
            <w:tcW w:w="1160" w:type="dxa"/>
            <w:gridSpan w:val="2"/>
            <w:tcBorders>
              <w:top w:val="nil"/>
              <w:left w:val="nil"/>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780,00</w:t>
            </w:r>
          </w:p>
        </w:tc>
        <w:tc>
          <w:tcPr>
            <w:tcW w:w="1740" w:type="dxa"/>
            <w:tcBorders>
              <w:top w:val="nil"/>
              <w:left w:val="nil"/>
              <w:bottom w:val="single" w:sz="4" w:space="0" w:color="auto"/>
              <w:right w:val="single" w:sz="4" w:space="0" w:color="auto"/>
            </w:tcBorders>
            <w:shd w:val="clear" w:color="auto" w:fill="auto"/>
            <w:vAlign w:val="bottom"/>
            <w:hideMark/>
          </w:tcPr>
          <w:p w:rsidR="00C670D2" w:rsidRPr="00C670D2" w:rsidRDefault="00C670D2" w:rsidP="00C670D2">
            <w:pPr>
              <w:spacing w:after="0" w:line="240" w:lineRule="auto"/>
              <w:rPr>
                <w:rFonts w:ascii="Bernard MT Condensed" w:eastAsia="Times New Roman" w:hAnsi="Bernard MT Condensed" w:cs="Arial CYR"/>
                <w:sz w:val="20"/>
                <w:szCs w:val="20"/>
                <w:lang w:eastAsia="ru-RU"/>
              </w:rPr>
            </w:pPr>
            <w:proofErr w:type="gramStart"/>
            <w:r w:rsidRPr="00C670D2">
              <w:rPr>
                <w:rFonts w:ascii="Times New Roman" w:eastAsia="Times New Roman" w:hAnsi="Times New Roman" w:cs="Times New Roman"/>
                <w:sz w:val="20"/>
                <w:szCs w:val="20"/>
                <w:lang w:eastAsia="ru-RU"/>
              </w:rPr>
              <w:t>согласно</w:t>
            </w:r>
            <w:r w:rsidRPr="00C670D2">
              <w:rPr>
                <w:rFonts w:ascii="Bernard MT Condensed" w:eastAsia="Times New Roman" w:hAnsi="Bernard MT Condensed" w:cs="Arial CYR"/>
                <w:sz w:val="20"/>
                <w:szCs w:val="20"/>
                <w:lang w:eastAsia="ru-RU"/>
              </w:rPr>
              <w:t xml:space="preserve"> </w:t>
            </w:r>
            <w:r w:rsidRPr="00C670D2">
              <w:rPr>
                <w:rFonts w:ascii="Times New Roman" w:eastAsia="Times New Roman" w:hAnsi="Times New Roman" w:cs="Times New Roman"/>
                <w:sz w:val="20"/>
                <w:szCs w:val="20"/>
                <w:lang w:eastAsia="ru-RU"/>
              </w:rPr>
              <w:t>заявок</w:t>
            </w:r>
            <w:proofErr w:type="gramEnd"/>
            <w:r w:rsidRPr="00C670D2">
              <w:rPr>
                <w:rFonts w:ascii="Bernard MT Condensed" w:eastAsia="Times New Roman" w:hAnsi="Bernard MT Condensed" w:cs="Bernard MT Condensed"/>
                <w:sz w:val="20"/>
                <w:szCs w:val="20"/>
                <w:lang w:eastAsia="ru-RU"/>
              </w:rPr>
              <w:t xml:space="preserve"> </w:t>
            </w:r>
            <w:r w:rsidRPr="00C670D2">
              <w:rPr>
                <w:rFonts w:ascii="Times New Roman" w:eastAsia="Times New Roman" w:hAnsi="Times New Roman" w:cs="Times New Roman"/>
                <w:sz w:val="20"/>
                <w:szCs w:val="20"/>
                <w:lang w:eastAsia="ru-RU"/>
              </w:rPr>
              <w:t>заказчика</w:t>
            </w:r>
          </w:p>
        </w:tc>
      </w:tr>
      <w:tr w:rsidR="00C670D2" w:rsidRPr="00C670D2" w:rsidTr="00C670D2">
        <w:trPr>
          <w:gridAfter w:val="1"/>
          <w:wAfter w:w="587" w:type="dxa"/>
          <w:trHeight w:val="51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34</w:t>
            </w:r>
          </w:p>
        </w:tc>
        <w:tc>
          <w:tcPr>
            <w:tcW w:w="400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rPr>
                <w:rFonts w:ascii="Times New Roman" w:eastAsia="Times New Roman" w:hAnsi="Times New Roman" w:cs="Times New Roman"/>
                <w:i/>
                <w:iCs/>
                <w:color w:val="000000"/>
                <w:sz w:val="20"/>
                <w:szCs w:val="20"/>
                <w:lang w:eastAsia="ru-RU"/>
              </w:rPr>
            </w:pPr>
            <w:proofErr w:type="spellStart"/>
            <w:r w:rsidRPr="00C670D2">
              <w:rPr>
                <w:rFonts w:ascii="Times New Roman" w:eastAsia="Times New Roman" w:hAnsi="Times New Roman" w:cs="Times New Roman"/>
                <w:i/>
                <w:iCs/>
                <w:color w:val="000000"/>
                <w:sz w:val="20"/>
                <w:szCs w:val="20"/>
                <w:lang w:eastAsia="ru-RU"/>
              </w:rPr>
              <w:t>Цоликлоны</w:t>
            </w:r>
            <w:proofErr w:type="spellEnd"/>
            <w:r w:rsidRPr="00C670D2">
              <w:rPr>
                <w:rFonts w:ascii="Times New Roman" w:eastAsia="Times New Roman" w:hAnsi="Times New Roman" w:cs="Times New Roman"/>
                <w:i/>
                <w:iCs/>
                <w:color w:val="000000"/>
                <w:sz w:val="20"/>
                <w:szCs w:val="20"/>
                <w:lang w:eastAsia="ru-RU"/>
              </w:rPr>
              <w:t xml:space="preserve"> анти</w:t>
            </w:r>
            <w:proofErr w:type="gramStart"/>
            <w:r w:rsidRPr="00C670D2">
              <w:rPr>
                <w:rFonts w:ascii="Times New Roman" w:eastAsia="Times New Roman" w:hAnsi="Times New Roman" w:cs="Times New Roman"/>
                <w:i/>
                <w:iCs/>
                <w:color w:val="000000"/>
                <w:sz w:val="20"/>
                <w:szCs w:val="20"/>
                <w:lang w:eastAsia="ru-RU"/>
              </w:rPr>
              <w:t xml:space="preserve"> А</w:t>
            </w:r>
            <w:proofErr w:type="gramEnd"/>
            <w:r w:rsidRPr="00C670D2">
              <w:rPr>
                <w:rFonts w:ascii="Times New Roman" w:eastAsia="Times New Roman" w:hAnsi="Times New Roman" w:cs="Times New Roman"/>
                <w:i/>
                <w:iCs/>
                <w:color w:val="000000"/>
                <w:sz w:val="20"/>
                <w:szCs w:val="20"/>
                <w:lang w:eastAsia="ru-RU"/>
              </w:rPr>
              <w:t xml:space="preserve"> 10 </w:t>
            </w:r>
            <w:proofErr w:type="spellStart"/>
            <w:r w:rsidRPr="00C670D2">
              <w:rPr>
                <w:rFonts w:ascii="Times New Roman" w:eastAsia="Times New Roman" w:hAnsi="Times New Roman" w:cs="Times New Roman"/>
                <w:i/>
                <w:iCs/>
                <w:color w:val="000000"/>
                <w:sz w:val="20"/>
                <w:szCs w:val="20"/>
                <w:lang w:eastAsia="ru-RU"/>
              </w:rPr>
              <w:t>фл</w:t>
            </w:r>
            <w:proofErr w:type="spellEnd"/>
            <w:r w:rsidRPr="00C670D2">
              <w:rPr>
                <w:rFonts w:ascii="Times New Roman" w:eastAsia="Times New Roman" w:hAnsi="Times New Roman" w:cs="Times New Roman"/>
                <w:i/>
                <w:iCs/>
                <w:color w:val="000000"/>
                <w:sz w:val="20"/>
                <w:szCs w:val="20"/>
                <w:lang w:eastAsia="ru-RU"/>
              </w:rPr>
              <w:t xml:space="preserve"> по 10 мл</w:t>
            </w:r>
          </w:p>
        </w:tc>
        <w:tc>
          <w:tcPr>
            <w:tcW w:w="5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proofErr w:type="spellStart"/>
            <w:r w:rsidRPr="00C670D2">
              <w:rPr>
                <w:rFonts w:ascii="Times New Roman" w:eastAsia="Times New Roman" w:hAnsi="Times New Roman" w:cs="Times New Roman"/>
                <w:i/>
                <w:iCs/>
                <w:color w:val="000000"/>
                <w:sz w:val="20"/>
                <w:szCs w:val="20"/>
                <w:lang w:eastAsia="ru-RU"/>
              </w:rPr>
              <w:t>уп</w:t>
            </w:r>
            <w:proofErr w:type="spellEnd"/>
          </w:p>
        </w:tc>
        <w:tc>
          <w:tcPr>
            <w:tcW w:w="6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1</w:t>
            </w:r>
          </w:p>
        </w:tc>
        <w:tc>
          <w:tcPr>
            <w:tcW w:w="1020" w:type="dxa"/>
            <w:gridSpan w:val="2"/>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9470</w:t>
            </w:r>
          </w:p>
        </w:tc>
        <w:tc>
          <w:tcPr>
            <w:tcW w:w="1160" w:type="dxa"/>
            <w:gridSpan w:val="2"/>
            <w:tcBorders>
              <w:top w:val="nil"/>
              <w:left w:val="nil"/>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9470,00</w:t>
            </w:r>
          </w:p>
        </w:tc>
        <w:tc>
          <w:tcPr>
            <w:tcW w:w="1740" w:type="dxa"/>
            <w:tcBorders>
              <w:top w:val="nil"/>
              <w:left w:val="nil"/>
              <w:bottom w:val="single" w:sz="4" w:space="0" w:color="auto"/>
              <w:right w:val="single" w:sz="4" w:space="0" w:color="auto"/>
            </w:tcBorders>
            <w:shd w:val="clear" w:color="auto" w:fill="auto"/>
            <w:vAlign w:val="bottom"/>
            <w:hideMark/>
          </w:tcPr>
          <w:p w:rsidR="00C670D2" w:rsidRPr="00C670D2" w:rsidRDefault="00C670D2" w:rsidP="00C670D2">
            <w:pPr>
              <w:spacing w:after="0" w:line="240" w:lineRule="auto"/>
              <w:rPr>
                <w:rFonts w:ascii="Bernard MT Condensed" w:eastAsia="Times New Roman" w:hAnsi="Bernard MT Condensed" w:cs="Arial CYR"/>
                <w:sz w:val="20"/>
                <w:szCs w:val="20"/>
                <w:lang w:eastAsia="ru-RU"/>
              </w:rPr>
            </w:pPr>
            <w:proofErr w:type="gramStart"/>
            <w:r w:rsidRPr="00C670D2">
              <w:rPr>
                <w:rFonts w:ascii="Times New Roman" w:eastAsia="Times New Roman" w:hAnsi="Times New Roman" w:cs="Times New Roman"/>
                <w:sz w:val="20"/>
                <w:szCs w:val="20"/>
                <w:lang w:eastAsia="ru-RU"/>
              </w:rPr>
              <w:t>согласно</w:t>
            </w:r>
            <w:r w:rsidRPr="00C670D2">
              <w:rPr>
                <w:rFonts w:ascii="Bernard MT Condensed" w:eastAsia="Times New Roman" w:hAnsi="Bernard MT Condensed" w:cs="Arial CYR"/>
                <w:sz w:val="20"/>
                <w:szCs w:val="20"/>
                <w:lang w:eastAsia="ru-RU"/>
              </w:rPr>
              <w:t xml:space="preserve"> </w:t>
            </w:r>
            <w:r w:rsidRPr="00C670D2">
              <w:rPr>
                <w:rFonts w:ascii="Times New Roman" w:eastAsia="Times New Roman" w:hAnsi="Times New Roman" w:cs="Times New Roman"/>
                <w:sz w:val="20"/>
                <w:szCs w:val="20"/>
                <w:lang w:eastAsia="ru-RU"/>
              </w:rPr>
              <w:t>заявок</w:t>
            </w:r>
            <w:proofErr w:type="gramEnd"/>
            <w:r w:rsidRPr="00C670D2">
              <w:rPr>
                <w:rFonts w:ascii="Bernard MT Condensed" w:eastAsia="Times New Roman" w:hAnsi="Bernard MT Condensed" w:cs="Bernard MT Condensed"/>
                <w:sz w:val="20"/>
                <w:szCs w:val="20"/>
                <w:lang w:eastAsia="ru-RU"/>
              </w:rPr>
              <w:t xml:space="preserve"> </w:t>
            </w:r>
            <w:r w:rsidRPr="00C670D2">
              <w:rPr>
                <w:rFonts w:ascii="Times New Roman" w:eastAsia="Times New Roman" w:hAnsi="Times New Roman" w:cs="Times New Roman"/>
                <w:sz w:val="20"/>
                <w:szCs w:val="20"/>
                <w:lang w:eastAsia="ru-RU"/>
              </w:rPr>
              <w:t>заказчика</w:t>
            </w:r>
          </w:p>
        </w:tc>
      </w:tr>
      <w:tr w:rsidR="00C670D2" w:rsidRPr="00C670D2" w:rsidTr="00C670D2">
        <w:trPr>
          <w:gridAfter w:val="1"/>
          <w:wAfter w:w="587" w:type="dxa"/>
          <w:trHeight w:val="51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35</w:t>
            </w:r>
          </w:p>
        </w:tc>
        <w:tc>
          <w:tcPr>
            <w:tcW w:w="400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rPr>
                <w:rFonts w:ascii="Times New Roman" w:eastAsia="Times New Roman" w:hAnsi="Times New Roman" w:cs="Times New Roman"/>
                <w:i/>
                <w:iCs/>
                <w:color w:val="000000"/>
                <w:sz w:val="20"/>
                <w:szCs w:val="20"/>
                <w:lang w:eastAsia="ru-RU"/>
              </w:rPr>
            </w:pPr>
            <w:proofErr w:type="spellStart"/>
            <w:r w:rsidRPr="00C670D2">
              <w:rPr>
                <w:rFonts w:ascii="Times New Roman" w:eastAsia="Times New Roman" w:hAnsi="Times New Roman" w:cs="Times New Roman"/>
                <w:i/>
                <w:iCs/>
                <w:color w:val="000000"/>
                <w:sz w:val="20"/>
                <w:szCs w:val="20"/>
                <w:lang w:eastAsia="ru-RU"/>
              </w:rPr>
              <w:t>Цоликлоны</w:t>
            </w:r>
            <w:proofErr w:type="spellEnd"/>
            <w:r w:rsidRPr="00C670D2">
              <w:rPr>
                <w:rFonts w:ascii="Times New Roman" w:eastAsia="Times New Roman" w:hAnsi="Times New Roman" w:cs="Times New Roman"/>
                <w:i/>
                <w:iCs/>
                <w:color w:val="000000"/>
                <w:sz w:val="20"/>
                <w:szCs w:val="20"/>
                <w:lang w:eastAsia="ru-RU"/>
              </w:rPr>
              <w:t xml:space="preserve"> анти</w:t>
            </w:r>
            <w:proofErr w:type="gramStart"/>
            <w:r w:rsidRPr="00C670D2">
              <w:rPr>
                <w:rFonts w:ascii="Times New Roman" w:eastAsia="Times New Roman" w:hAnsi="Times New Roman" w:cs="Times New Roman"/>
                <w:i/>
                <w:iCs/>
                <w:color w:val="000000"/>
                <w:sz w:val="20"/>
                <w:szCs w:val="20"/>
                <w:lang w:eastAsia="ru-RU"/>
              </w:rPr>
              <w:t xml:space="preserve"> В</w:t>
            </w:r>
            <w:proofErr w:type="gramEnd"/>
            <w:r w:rsidRPr="00C670D2">
              <w:rPr>
                <w:rFonts w:ascii="Times New Roman" w:eastAsia="Times New Roman" w:hAnsi="Times New Roman" w:cs="Times New Roman"/>
                <w:i/>
                <w:iCs/>
                <w:color w:val="000000"/>
                <w:sz w:val="20"/>
                <w:szCs w:val="20"/>
                <w:lang w:eastAsia="ru-RU"/>
              </w:rPr>
              <w:t xml:space="preserve"> 10 </w:t>
            </w:r>
            <w:proofErr w:type="spellStart"/>
            <w:r w:rsidRPr="00C670D2">
              <w:rPr>
                <w:rFonts w:ascii="Times New Roman" w:eastAsia="Times New Roman" w:hAnsi="Times New Roman" w:cs="Times New Roman"/>
                <w:i/>
                <w:iCs/>
                <w:color w:val="000000"/>
                <w:sz w:val="20"/>
                <w:szCs w:val="20"/>
                <w:lang w:eastAsia="ru-RU"/>
              </w:rPr>
              <w:t>фл</w:t>
            </w:r>
            <w:proofErr w:type="spellEnd"/>
            <w:r w:rsidRPr="00C670D2">
              <w:rPr>
                <w:rFonts w:ascii="Times New Roman" w:eastAsia="Times New Roman" w:hAnsi="Times New Roman" w:cs="Times New Roman"/>
                <w:i/>
                <w:iCs/>
                <w:color w:val="000000"/>
                <w:sz w:val="20"/>
                <w:szCs w:val="20"/>
                <w:lang w:eastAsia="ru-RU"/>
              </w:rPr>
              <w:t xml:space="preserve"> по 10 мл</w:t>
            </w:r>
          </w:p>
        </w:tc>
        <w:tc>
          <w:tcPr>
            <w:tcW w:w="540" w:type="dxa"/>
            <w:tcBorders>
              <w:top w:val="nil"/>
              <w:left w:val="nil"/>
              <w:bottom w:val="single" w:sz="4" w:space="0" w:color="auto"/>
              <w:right w:val="single" w:sz="4" w:space="0" w:color="auto"/>
            </w:tcBorders>
            <w:shd w:val="clear" w:color="auto" w:fill="auto"/>
            <w:noWrap/>
            <w:vAlign w:val="bottom"/>
            <w:hideMark/>
          </w:tcPr>
          <w:p w:rsidR="00C670D2" w:rsidRPr="00C670D2" w:rsidRDefault="00C670D2" w:rsidP="00C670D2">
            <w:pPr>
              <w:spacing w:after="0" w:line="240" w:lineRule="auto"/>
              <w:jc w:val="center"/>
              <w:rPr>
                <w:rFonts w:ascii="Arial CYR" w:eastAsia="Times New Roman" w:hAnsi="Arial CYR" w:cs="Arial CYR"/>
                <w:sz w:val="20"/>
                <w:szCs w:val="20"/>
                <w:u w:val="single"/>
                <w:lang w:eastAsia="ru-RU"/>
              </w:rPr>
            </w:pPr>
            <w:proofErr w:type="spellStart"/>
            <w:r w:rsidRPr="00C670D2">
              <w:rPr>
                <w:rFonts w:ascii="Arial CYR" w:eastAsia="Times New Roman" w:hAnsi="Arial CYR" w:cs="Arial CYR"/>
                <w:sz w:val="20"/>
                <w:szCs w:val="20"/>
                <w:u w:val="single"/>
                <w:lang w:eastAsia="ru-RU"/>
              </w:rPr>
              <w:t>уп</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rsidR="00C670D2" w:rsidRPr="00C670D2" w:rsidRDefault="00C670D2" w:rsidP="00C670D2">
            <w:pPr>
              <w:spacing w:after="0" w:line="240" w:lineRule="auto"/>
              <w:jc w:val="center"/>
              <w:rPr>
                <w:rFonts w:ascii="Arial CYR" w:eastAsia="Times New Roman" w:hAnsi="Arial CYR" w:cs="Arial CYR"/>
                <w:sz w:val="20"/>
                <w:szCs w:val="20"/>
                <w:lang w:eastAsia="ru-RU"/>
              </w:rPr>
            </w:pPr>
            <w:r w:rsidRPr="00C670D2">
              <w:rPr>
                <w:rFonts w:ascii="Arial CYR" w:eastAsia="Times New Roman" w:hAnsi="Arial CYR" w:cs="Arial CYR"/>
                <w:sz w:val="20"/>
                <w:szCs w:val="20"/>
                <w:lang w:eastAsia="ru-RU"/>
              </w:rPr>
              <w:t>1</w:t>
            </w: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C670D2" w:rsidRPr="00C670D2" w:rsidRDefault="00C670D2" w:rsidP="00C670D2">
            <w:pPr>
              <w:spacing w:after="0" w:line="240" w:lineRule="auto"/>
              <w:jc w:val="center"/>
              <w:rPr>
                <w:rFonts w:ascii="Arial CYR" w:eastAsia="Times New Roman" w:hAnsi="Arial CYR" w:cs="Arial CYR"/>
                <w:sz w:val="20"/>
                <w:szCs w:val="20"/>
                <w:lang w:eastAsia="ru-RU"/>
              </w:rPr>
            </w:pPr>
            <w:r w:rsidRPr="00C670D2">
              <w:rPr>
                <w:rFonts w:ascii="Arial CYR" w:eastAsia="Times New Roman" w:hAnsi="Arial CYR" w:cs="Arial CYR"/>
                <w:sz w:val="20"/>
                <w:szCs w:val="20"/>
                <w:lang w:eastAsia="ru-RU"/>
              </w:rPr>
              <w:t>9470</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9470,00</w:t>
            </w:r>
          </w:p>
        </w:tc>
        <w:tc>
          <w:tcPr>
            <w:tcW w:w="1740" w:type="dxa"/>
            <w:tcBorders>
              <w:top w:val="nil"/>
              <w:left w:val="nil"/>
              <w:bottom w:val="single" w:sz="4" w:space="0" w:color="auto"/>
              <w:right w:val="single" w:sz="4" w:space="0" w:color="auto"/>
            </w:tcBorders>
            <w:shd w:val="clear" w:color="auto" w:fill="auto"/>
            <w:vAlign w:val="bottom"/>
            <w:hideMark/>
          </w:tcPr>
          <w:p w:rsidR="00C670D2" w:rsidRPr="00C670D2" w:rsidRDefault="00C670D2" w:rsidP="00C670D2">
            <w:pPr>
              <w:spacing w:after="0" w:line="240" w:lineRule="auto"/>
              <w:rPr>
                <w:rFonts w:ascii="Bernard MT Condensed" w:eastAsia="Times New Roman" w:hAnsi="Bernard MT Condensed" w:cs="Arial CYR"/>
                <w:sz w:val="20"/>
                <w:szCs w:val="20"/>
                <w:lang w:eastAsia="ru-RU"/>
              </w:rPr>
            </w:pPr>
            <w:proofErr w:type="gramStart"/>
            <w:r w:rsidRPr="00C670D2">
              <w:rPr>
                <w:rFonts w:ascii="Times New Roman" w:eastAsia="Times New Roman" w:hAnsi="Times New Roman" w:cs="Times New Roman"/>
                <w:sz w:val="20"/>
                <w:szCs w:val="20"/>
                <w:lang w:eastAsia="ru-RU"/>
              </w:rPr>
              <w:t>согласно</w:t>
            </w:r>
            <w:r w:rsidRPr="00C670D2">
              <w:rPr>
                <w:rFonts w:ascii="Bernard MT Condensed" w:eastAsia="Times New Roman" w:hAnsi="Bernard MT Condensed" w:cs="Arial CYR"/>
                <w:sz w:val="20"/>
                <w:szCs w:val="20"/>
                <w:lang w:eastAsia="ru-RU"/>
              </w:rPr>
              <w:t xml:space="preserve"> </w:t>
            </w:r>
            <w:r w:rsidRPr="00C670D2">
              <w:rPr>
                <w:rFonts w:ascii="Times New Roman" w:eastAsia="Times New Roman" w:hAnsi="Times New Roman" w:cs="Times New Roman"/>
                <w:sz w:val="20"/>
                <w:szCs w:val="20"/>
                <w:lang w:eastAsia="ru-RU"/>
              </w:rPr>
              <w:t>заявок</w:t>
            </w:r>
            <w:proofErr w:type="gramEnd"/>
            <w:r w:rsidRPr="00C670D2">
              <w:rPr>
                <w:rFonts w:ascii="Bernard MT Condensed" w:eastAsia="Times New Roman" w:hAnsi="Bernard MT Condensed" w:cs="Bernard MT Condensed"/>
                <w:sz w:val="20"/>
                <w:szCs w:val="20"/>
                <w:lang w:eastAsia="ru-RU"/>
              </w:rPr>
              <w:t xml:space="preserve"> </w:t>
            </w:r>
            <w:r w:rsidRPr="00C670D2">
              <w:rPr>
                <w:rFonts w:ascii="Times New Roman" w:eastAsia="Times New Roman" w:hAnsi="Times New Roman" w:cs="Times New Roman"/>
                <w:sz w:val="20"/>
                <w:szCs w:val="20"/>
                <w:lang w:eastAsia="ru-RU"/>
              </w:rPr>
              <w:t>заказчика</w:t>
            </w:r>
          </w:p>
        </w:tc>
      </w:tr>
      <w:tr w:rsidR="00C670D2" w:rsidRPr="00C670D2" w:rsidTr="00C670D2">
        <w:trPr>
          <w:gridAfter w:val="1"/>
          <w:wAfter w:w="587" w:type="dxa"/>
          <w:trHeight w:val="51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36</w:t>
            </w:r>
          </w:p>
        </w:tc>
        <w:tc>
          <w:tcPr>
            <w:tcW w:w="400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rPr>
                <w:rFonts w:ascii="Times New Roman" w:eastAsia="Times New Roman" w:hAnsi="Times New Roman" w:cs="Times New Roman"/>
                <w:i/>
                <w:iCs/>
                <w:color w:val="000000"/>
                <w:sz w:val="20"/>
                <w:szCs w:val="20"/>
                <w:lang w:eastAsia="ru-RU"/>
              </w:rPr>
            </w:pPr>
            <w:proofErr w:type="spellStart"/>
            <w:r w:rsidRPr="00C670D2">
              <w:rPr>
                <w:rFonts w:ascii="Times New Roman" w:eastAsia="Times New Roman" w:hAnsi="Times New Roman" w:cs="Times New Roman"/>
                <w:i/>
                <w:iCs/>
                <w:color w:val="000000"/>
                <w:sz w:val="20"/>
                <w:szCs w:val="20"/>
                <w:lang w:eastAsia="ru-RU"/>
              </w:rPr>
              <w:t>Цоликлоны</w:t>
            </w:r>
            <w:proofErr w:type="spellEnd"/>
            <w:r w:rsidRPr="00C670D2">
              <w:rPr>
                <w:rFonts w:ascii="Times New Roman" w:eastAsia="Times New Roman" w:hAnsi="Times New Roman" w:cs="Times New Roman"/>
                <w:i/>
                <w:iCs/>
                <w:color w:val="000000"/>
                <w:sz w:val="20"/>
                <w:szCs w:val="20"/>
                <w:lang w:eastAsia="ru-RU"/>
              </w:rPr>
              <w:t xml:space="preserve"> анти  D 10 </w:t>
            </w:r>
            <w:proofErr w:type="spellStart"/>
            <w:r w:rsidRPr="00C670D2">
              <w:rPr>
                <w:rFonts w:ascii="Times New Roman" w:eastAsia="Times New Roman" w:hAnsi="Times New Roman" w:cs="Times New Roman"/>
                <w:i/>
                <w:iCs/>
                <w:color w:val="000000"/>
                <w:sz w:val="20"/>
                <w:szCs w:val="20"/>
                <w:lang w:eastAsia="ru-RU"/>
              </w:rPr>
              <w:t>фл</w:t>
            </w:r>
            <w:proofErr w:type="spellEnd"/>
            <w:r w:rsidRPr="00C670D2">
              <w:rPr>
                <w:rFonts w:ascii="Times New Roman" w:eastAsia="Times New Roman" w:hAnsi="Times New Roman" w:cs="Times New Roman"/>
                <w:i/>
                <w:iCs/>
                <w:color w:val="000000"/>
                <w:sz w:val="20"/>
                <w:szCs w:val="20"/>
                <w:lang w:eastAsia="ru-RU"/>
              </w:rPr>
              <w:t xml:space="preserve"> по 10 мл</w:t>
            </w:r>
          </w:p>
        </w:tc>
        <w:tc>
          <w:tcPr>
            <w:tcW w:w="540" w:type="dxa"/>
            <w:tcBorders>
              <w:top w:val="nil"/>
              <w:left w:val="nil"/>
              <w:bottom w:val="single" w:sz="4" w:space="0" w:color="auto"/>
              <w:right w:val="single" w:sz="4" w:space="0" w:color="auto"/>
            </w:tcBorders>
            <w:shd w:val="clear" w:color="auto" w:fill="auto"/>
            <w:noWrap/>
            <w:vAlign w:val="bottom"/>
            <w:hideMark/>
          </w:tcPr>
          <w:p w:rsidR="00C670D2" w:rsidRPr="00C670D2" w:rsidRDefault="00C670D2" w:rsidP="00C670D2">
            <w:pPr>
              <w:spacing w:after="0" w:line="240" w:lineRule="auto"/>
              <w:jc w:val="center"/>
              <w:rPr>
                <w:rFonts w:ascii="Times New Roman" w:eastAsia="Times New Roman" w:hAnsi="Times New Roman" w:cs="Times New Roman"/>
                <w:sz w:val="20"/>
                <w:szCs w:val="20"/>
                <w:lang w:eastAsia="ru-RU"/>
              </w:rPr>
            </w:pPr>
            <w:proofErr w:type="spellStart"/>
            <w:r w:rsidRPr="00C670D2">
              <w:rPr>
                <w:rFonts w:ascii="Times New Roman" w:eastAsia="Times New Roman" w:hAnsi="Times New Roman" w:cs="Times New Roman"/>
                <w:sz w:val="20"/>
                <w:szCs w:val="20"/>
                <w:lang w:eastAsia="ru-RU"/>
              </w:rPr>
              <w:t>уп</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rsidR="00C670D2" w:rsidRPr="00C670D2" w:rsidRDefault="00C670D2" w:rsidP="00C670D2">
            <w:pPr>
              <w:spacing w:after="0" w:line="240" w:lineRule="auto"/>
              <w:jc w:val="center"/>
              <w:rPr>
                <w:rFonts w:ascii="Times New Roman" w:eastAsia="Times New Roman" w:hAnsi="Times New Roman" w:cs="Times New Roman"/>
                <w:sz w:val="20"/>
                <w:szCs w:val="20"/>
                <w:lang w:eastAsia="ru-RU"/>
              </w:rPr>
            </w:pPr>
            <w:r w:rsidRPr="00C670D2">
              <w:rPr>
                <w:rFonts w:ascii="Times New Roman" w:eastAsia="Times New Roman" w:hAnsi="Times New Roman" w:cs="Times New Roman"/>
                <w:sz w:val="20"/>
                <w:szCs w:val="20"/>
                <w:lang w:eastAsia="ru-RU"/>
              </w:rPr>
              <w:t>1</w:t>
            </w:r>
          </w:p>
        </w:tc>
        <w:tc>
          <w:tcPr>
            <w:tcW w:w="1020" w:type="dxa"/>
            <w:gridSpan w:val="2"/>
            <w:tcBorders>
              <w:top w:val="nil"/>
              <w:left w:val="nil"/>
              <w:bottom w:val="single" w:sz="4" w:space="0" w:color="auto"/>
              <w:right w:val="single" w:sz="4" w:space="0" w:color="auto"/>
            </w:tcBorders>
            <w:shd w:val="clear" w:color="auto" w:fill="auto"/>
            <w:noWrap/>
            <w:vAlign w:val="bottom"/>
            <w:hideMark/>
          </w:tcPr>
          <w:p w:rsidR="00C670D2" w:rsidRPr="00C670D2" w:rsidRDefault="00C670D2" w:rsidP="00C670D2">
            <w:pPr>
              <w:spacing w:after="0" w:line="240" w:lineRule="auto"/>
              <w:jc w:val="center"/>
              <w:rPr>
                <w:rFonts w:ascii="Times New Roman" w:eastAsia="Times New Roman" w:hAnsi="Times New Roman" w:cs="Times New Roman"/>
                <w:sz w:val="20"/>
                <w:szCs w:val="20"/>
                <w:lang w:eastAsia="ru-RU"/>
              </w:rPr>
            </w:pPr>
            <w:r w:rsidRPr="00C670D2">
              <w:rPr>
                <w:rFonts w:ascii="Times New Roman" w:eastAsia="Times New Roman" w:hAnsi="Times New Roman" w:cs="Times New Roman"/>
                <w:sz w:val="20"/>
                <w:szCs w:val="20"/>
                <w:lang w:eastAsia="ru-RU"/>
              </w:rPr>
              <w:t>20700</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C670D2" w:rsidRPr="00C670D2" w:rsidRDefault="00C670D2" w:rsidP="00C670D2">
            <w:pPr>
              <w:spacing w:after="0" w:line="240" w:lineRule="auto"/>
              <w:jc w:val="center"/>
              <w:rPr>
                <w:rFonts w:ascii="Times New Roman" w:eastAsia="Times New Roman" w:hAnsi="Times New Roman" w:cs="Times New Roman"/>
                <w:sz w:val="20"/>
                <w:szCs w:val="20"/>
                <w:lang w:eastAsia="ru-RU"/>
              </w:rPr>
            </w:pPr>
            <w:r w:rsidRPr="00C670D2">
              <w:rPr>
                <w:rFonts w:ascii="Times New Roman" w:eastAsia="Times New Roman" w:hAnsi="Times New Roman" w:cs="Times New Roman"/>
                <w:sz w:val="20"/>
                <w:szCs w:val="20"/>
                <w:lang w:eastAsia="ru-RU"/>
              </w:rPr>
              <w:t>20700,00</w:t>
            </w:r>
          </w:p>
        </w:tc>
        <w:tc>
          <w:tcPr>
            <w:tcW w:w="1740" w:type="dxa"/>
            <w:tcBorders>
              <w:top w:val="nil"/>
              <w:left w:val="nil"/>
              <w:bottom w:val="single" w:sz="4" w:space="0" w:color="auto"/>
              <w:right w:val="single" w:sz="4" w:space="0" w:color="auto"/>
            </w:tcBorders>
            <w:shd w:val="clear" w:color="auto" w:fill="auto"/>
            <w:vAlign w:val="bottom"/>
            <w:hideMark/>
          </w:tcPr>
          <w:p w:rsidR="00C670D2" w:rsidRPr="00C670D2" w:rsidRDefault="00C670D2" w:rsidP="00C670D2">
            <w:pPr>
              <w:spacing w:after="0" w:line="240" w:lineRule="auto"/>
              <w:rPr>
                <w:rFonts w:ascii="Bernard MT Condensed" w:eastAsia="Times New Roman" w:hAnsi="Bernard MT Condensed" w:cs="Arial CYR"/>
                <w:sz w:val="20"/>
                <w:szCs w:val="20"/>
                <w:lang w:eastAsia="ru-RU"/>
              </w:rPr>
            </w:pPr>
            <w:proofErr w:type="gramStart"/>
            <w:r w:rsidRPr="00C670D2">
              <w:rPr>
                <w:rFonts w:ascii="Times New Roman" w:eastAsia="Times New Roman" w:hAnsi="Times New Roman" w:cs="Times New Roman"/>
                <w:sz w:val="20"/>
                <w:szCs w:val="20"/>
                <w:lang w:eastAsia="ru-RU"/>
              </w:rPr>
              <w:t>согласно</w:t>
            </w:r>
            <w:r w:rsidRPr="00C670D2">
              <w:rPr>
                <w:rFonts w:ascii="Bernard MT Condensed" w:eastAsia="Times New Roman" w:hAnsi="Bernard MT Condensed" w:cs="Arial CYR"/>
                <w:sz w:val="20"/>
                <w:szCs w:val="20"/>
                <w:lang w:eastAsia="ru-RU"/>
              </w:rPr>
              <w:t xml:space="preserve"> </w:t>
            </w:r>
            <w:r w:rsidRPr="00C670D2">
              <w:rPr>
                <w:rFonts w:ascii="Times New Roman" w:eastAsia="Times New Roman" w:hAnsi="Times New Roman" w:cs="Times New Roman"/>
                <w:sz w:val="20"/>
                <w:szCs w:val="20"/>
                <w:lang w:eastAsia="ru-RU"/>
              </w:rPr>
              <w:t>заявок</w:t>
            </w:r>
            <w:proofErr w:type="gramEnd"/>
            <w:r w:rsidRPr="00C670D2">
              <w:rPr>
                <w:rFonts w:ascii="Bernard MT Condensed" w:eastAsia="Times New Roman" w:hAnsi="Bernard MT Condensed" w:cs="Bernard MT Condensed"/>
                <w:sz w:val="20"/>
                <w:szCs w:val="20"/>
                <w:lang w:eastAsia="ru-RU"/>
              </w:rPr>
              <w:t xml:space="preserve"> </w:t>
            </w:r>
            <w:r w:rsidRPr="00C670D2">
              <w:rPr>
                <w:rFonts w:ascii="Times New Roman" w:eastAsia="Times New Roman" w:hAnsi="Times New Roman" w:cs="Times New Roman"/>
                <w:sz w:val="20"/>
                <w:szCs w:val="20"/>
                <w:lang w:eastAsia="ru-RU"/>
              </w:rPr>
              <w:t>заказчика</w:t>
            </w:r>
          </w:p>
        </w:tc>
      </w:tr>
      <w:tr w:rsidR="00C670D2" w:rsidRPr="00C670D2" w:rsidTr="00C670D2">
        <w:trPr>
          <w:gridAfter w:val="1"/>
          <w:wAfter w:w="587" w:type="dxa"/>
          <w:trHeight w:val="51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37</w:t>
            </w:r>
          </w:p>
        </w:tc>
        <w:tc>
          <w:tcPr>
            <w:tcW w:w="400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 xml:space="preserve">Натрий </w:t>
            </w:r>
            <w:proofErr w:type="spellStart"/>
            <w:r w:rsidRPr="00C670D2">
              <w:rPr>
                <w:rFonts w:ascii="Times New Roman" w:eastAsia="Times New Roman" w:hAnsi="Times New Roman" w:cs="Times New Roman"/>
                <w:i/>
                <w:iCs/>
                <w:color w:val="000000"/>
                <w:sz w:val="20"/>
                <w:szCs w:val="20"/>
                <w:lang w:eastAsia="ru-RU"/>
              </w:rPr>
              <w:t>лимонокислый</w:t>
            </w:r>
            <w:proofErr w:type="spellEnd"/>
            <w:r w:rsidRPr="00C670D2">
              <w:rPr>
                <w:rFonts w:ascii="Times New Roman" w:eastAsia="Times New Roman" w:hAnsi="Times New Roman" w:cs="Times New Roman"/>
                <w:i/>
                <w:iCs/>
                <w:color w:val="000000"/>
                <w:sz w:val="20"/>
                <w:szCs w:val="20"/>
                <w:lang w:eastAsia="ru-RU"/>
              </w:rPr>
              <w:t xml:space="preserve"> 3х</w:t>
            </w:r>
          </w:p>
        </w:tc>
        <w:tc>
          <w:tcPr>
            <w:tcW w:w="5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proofErr w:type="gramStart"/>
            <w:r w:rsidRPr="00C670D2">
              <w:rPr>
                <w:rFonts w:ascii="Times New Roman" w:eastAsia="Times New Roman" w:hAnsi="Times New Roman" w:cs="Times New Roman"/>
                <w:i/>
                <w:iCs/>
                <w:color w:val="000000"/>
                <w:sz w:val="20"/>
                <w:szCs w:val="20"/>
                <w:lang w:eastAsia="ru-RU"/>
              </w:rPr>
              <w:t>кг</w:t>
            </w:r>
            <w:proofErr w:type="gramEnd"/>
            <w:r w:rsidRPr="00C670D2">
              <w:rPr>
                <w:rFonts w:ascii="Times New Roman" w:eastAsia="Times New Roman" w:hAnsi="Times New Roman" w:cs="Times New Roman"/>
                <w:i/>
                <w:iCs/>
                <w:color w:val="000000"/>
                <w:sz w:val="20"/>
                <w:szCs w:val="20"/>
                <w:lang w:eastAsia="ru-RU"/>
              </w:rPr>
              <w:t>.</w:t>
            </w:r>
          </w:p>
        </w:tc>
        <w:tc>
          <w:tcPr>
            <w:tcW w:w="640" w:type="dxa"/>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2</w:t>
            </w:r>
          </w:p>
        </w:tc>
        <w:tc>
          <w:tcPr>
            <w:tcW w:w="1020" w:type="dxa"/>
            <w:gridSpan w:val="2"/>
            <w:tcBorders>
              <w:top w:val="nil"/>
              <w:left w:val="nil"/>
              <w:bottom w:val="single" w:sz="4" w:space="0" w:color="auto"/>
              <w:right w:val="single" w:sz="4" w:space="0" w:color="auto"/>
            </w:tcBorders>
            <w:shd w:val="clear" w:color="auto" w:fill="auto"/>
            <w:vAlign w:val="center"/>
            <w:hideMark/>
          </w:tcPr>
          <w:p w:rsidR="00C670D2" w:rsidRPr="00C670D2" w:rsidRDefault="00C670D2" w:rsidP="00C670D2">
            <w:pPr>
              <w:spacing w:after="0" w:line="240" w:lineRule="auto"/>
              <w:jc w:val="center"/>
              <w:rPr>
                <w:rFonts w:ascii="Times New Roman" w:eastAsia="Times New Roman" w:hAnsi="Times New Roman" w:cs="Times New Roman"/>
                <w:i/>
                <w:iCs/>
                <w:color w:val="000000"/>
                <w:sz w:val="20"/>
                <w:szCs w:val="20"/>
                <w:lang w:eastAsia="ru-RU"/>
              </w:rPr>
            </w:pPr>
            <w:r w:rsidRPr="00C670D2">
              <w:rPr>
                <w:rFonts w:ascii="Times New Roman" w:eastAsia="Times New Roman" w:hAnsi="Times New Roman" w:cs="Times New Roman"/>
                <w:i/>
                <w:iCs/>
                <w:color w:val="000000"/>
                <w:sz w:val="20"/>
                <w:szCs w:val="20"/>
                <w:lang w:eastAsia="ru-RU"/>
              </w:rPr>
              <w:t>2804</w:t>
            </w:r>
          </w:p>
        </w:tc>
        <w:tc>
          <w:tcPr>
            <w:tcW w:w="1160" w:type="dxa"/>
            <w:gridSpan w:val="2"/>
            <w:tcBorders>
              <w:top w:val="nil"/>
              <w:left w:val="nil"/>
              <w:bottom w:val="single" w:sz="4" w:space="0" w:color="auto"/>
              <w:right w:val="single" w:sz="4" w:space="0" w:color="auto"/>
            </w:tcBorders>
            <w:shd w:val="clear" w:color="000000" w:fill="FFFFFF"/>
            <w:vAlign w:val="center"/>
            <w:hideMark/>
          </w:tcPr>
          <w:p w:rsidR="00C670D2" w:rsidRPr="00C670D2" w:rsidRDefault="00C670D2" w:rsidP="00C670D2">
            <w:pPr>
              <w:spacing w:after="0" w:line="240" w:lineRule="auto"/>
              <w:jc w:val="center"/>
              <w:rPr>
                <w:rFonts w:ascii="Times New Roman" w:eastAsia="Times New Roman" w:hAnsi="Times New Roman" w:cs="Times New Roman"/>
                <w:i/>
                <w:iCs/>
                <w:sz w:val="20"/>
                <w:szCs w:val="20"/>
                <w:lang w:eastAsia="ru-RU"/>
              </w:rPr>
            </w:pPr>
            <w:r w:rsidRPr="00C670D2">
              <w:rPr>
                <w:rFonts w:ascii="Times New Roman" w:eastAsia="Times New Roman" w:hAnsi="Times New Roman" w:cs="Times New Roman"/>
                <w:i/>
                <w:iCs/>
                <w:sz w:val="20"/>
                <w:szCs w:val="20"/>
                <w:lang w:eastAsia="ru-RU"/>
              </w:rPr>
              <w:t>5608,00</w:t>
            </w:r>
          </w:p>
        </w:tc>
        <w:tc>
          <w:tcPr>
            <w:tcW w:w="1740" w:type="dxa"/>
            <w:tcBorders>
              <w:top w:val="nil"/>
              <w:left w:val="nil"/>
              <w:bottom w:val="single" w:sz="4" w:space="0" w:color="auto"/>
              <w:right w:val="single" w:sz="4" w:space="0" w:color="auto"/>
            </w:tcBorders>
            <w:shd w:val="clear" w:color="auto" w:fill="auto"/>
            <w:vAlign w:val="bottom"/>
            <w:hideMark/>
          </w:tcPr>
          <w:p w:rsidR="00C670D2" w:rsidRPr="00C670D2" w:rsidRDefault="00C670D2" w:rsidP="00C670D2">
            <w:pPr>
              <w:spacing w:after="0" w:line="240" w:lineRule="auto"/>
              <w:rPr>
                <w:rFonts w:ascii="Bernard MT Condensed" w:eastAsia="Times New Roman" w:hAnsi="Bernard MT Condensed" w:cs="Arial CYR"/>
                <w:sz w:val="20"/>
                <w:szCs w:val="20"/>
                <w:lang w:eastAsia="ru-RU"/>
              </w:rPr>
            </w:pPr>
            <w:proofErr w:type="gramStart"/>
            <w:r w:rsidRPr="00C670D2">
              <w:rPr>
                <w:rFonts w:ascii="Times New Roman" w:eastAsia="Times New Roman" w:hAnsi="Times New Roman" w:cs="Times New Roman"/>
                <w:sz w:val="20"/>
                <w:szCs w:val="20"/>
                <w:lang w:eastAsia="ru-RU"/>
              </w:rPr>
              <w:t>согласно</w:t>
            </w:r>
            <w:r w:rsidRPr="00C670D2">
              <w:rPr>
                <w:rFonts w:ascii="Bernard MT Condensed" w:eastAsia="Times New Roman" w:hAnsi="Bernard MT Condensed" w:cs="Arial CYR"/>
                <w:sz w:val="20"/>
                <w:szCs w:val="20"/>
                <w:lang w:eastAsia="ru-RU"/>
              </w:rPr>
              <w:t xml:space="preserve"> </w:t>
            </w:r>
            <w:r w:rsidRPr="00C670D2">
              <w:rPr>
                <w:rFonts w:ascii="Times New Roman" w:eastAsia="Times New Roman" w:hAnsi="Times New Roman" w:cs="Times New Roman"/>
                <w:sz w:val="20"/>
                <w:szCs w:val="20"/>
                <w:lang w:eastAsia="ru-RU"/>
              </w:rPr>
              <w:t>заявок</w:t>
            </w:r>
            <w:proofErr w:type="gramEnd"/>
            <w:r w:rsidRPr="00C670D2">
              <w:rPr>
                <w:rFonts w:ascii="Bernard MT Condensed" w:eastAsia="Times New Roman" w:hAnsi="Bernard MT Condensed" w:cs="Bernard MT Condensed"/>
                <w:sz w:val="20"/>
                <w:szCs w:val="20"/>
                <w:lang w:eastAsia="ru-RU"/>
              </w:rPr>
              <w:t xml:space="preserve"> </w:t>
            </w:r>
            <w:r w:rsidRPr="00C670D2">
              <w:rPr>
                <w:rFonts w:ascii="Times New Roman" w:eastAsia="Times New Roman" w:hAnsi="Times New Roman" w:cs="Times New Roman"/>
                <w:sz w:val="20"/>
                <w:szCs w:val="20"/>
                <w:lang w:eastAsia="ru-RU"/>
              </w:rPr>
              <w:t>заказчика</w:t>
            </w:r>
          </w:p>
        </w:tc>
      </w:tr>
    </w:tbl>
    <w:p w:rsidR="002C4140" w:rsidRDefault="002C4140" w:rsidP="009B4EEE">
      <w:pPr>
        <w:pStyle w:val="a3"/>
        <w:shd w:val="clear" w:color="auto" w:fill="FFFFFF"/>
        <w:spacing w:before="0" w:beforeAutospacing="0" w:after="0" w:afterAutospacing="0"/>
        <w:ind w:firstLine="709"/>
        <w:jc w:val="both"/>
        <w:textAlignment w:val="baseline"/>
        <w:rPr>
          <w:b/>
          <w:bCs/>
          <w:sz w:val="20"/>
          <w:szCs w:val="20"/>
        </w:rPr>
      </w:pPr>
    </w:p>
    <w:p w:rsidR="009B4EEE" w:rsidRPr="00231AAE" w:rsidRDefault="009B4EEE" w:rsidP="009B4EEE">
      <w:pPr>
        <w:pStyle w:val="a3"/>
        <w:shd w:val="clear" w:color="auto" w:fill="FFFFFF"/>
        <w:spacing w:before="0" w:beforeAutospacing="0" w:after="0" w:afterAutospacing="0"/>
        <w:ind w:firstLine="708"/>
        <w:jc w:val="both"/>
        <w:textAlignment w:val="baseline"/>
        <w:rPr>
          <w:b/>
          <w:spacing w:val="2"/>
        </w:rPr>
      </w:pPr>
      <w:r w:rsidRPr="00231AAE">
        <w:rPr>
          <w:b/>
          <w:spacing w:val="2"/>
        </w:rPr>
        <w:t>Место поставки товара</w:t>
      </w:r>
      <w:r w:rsidRPr="00231AAE">
        <w:rPr>
          <w:spacing w:val="2"/>
        </w:rPr>
        <w:t xml:space="preserve">: </w:t>
      </w:r>
      <w:proofErr w:type="spellStart"/>
      <w:r w:rsidR="005B0DD4">
        <w:rPr>
          <w:spacing w:val="2"/>
        </w:rPr>
        <w:t>Акмолинкая</w:t>
      </w:r>
      <w:proofErr w:type="spellEnd"/>
      <w:r w:rsidR="005B0DD4">
        <w:rPr>
          <w:spacing w:val="2"/>
        </w:rPr>
        <w:t xml:space="preserve"> обл.</w:t>
      </w:r>
      <w:r w:rsidRPr="00231AAE">
        <w:rPr>
          <w:spacing w:val="2"/>
        </w:rPr>
        <w:t>,</w:t>
      </w:r>
      <w:r w:rsid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proofErr w:type="gramStart"/>
      <w:r w:rsidR="005B0DD4">
        <w:rPr>
          <w:spacing w:val="2"/>
        </w:rPr>
        <w:t>.Б</w:t>
      </w:r>
      <w:proofErr w:type="gramEnd"/>
      <w:r w:rsidR="005B0DD4">
        <w:rPr>
          <w:spacing w:val="2"/>
        </w:rPr>
        <w:t>алкашино,ул.Западная,1</w:t>
      </w:r>
      <w:r w:rsidRPr="00231AAE">
        <w:rPr>
          <w:spacing w:val="2"/>
        </w:rPr>
        <w:t xml:space="preserve"> </w:t>
      </w:r>
      <w:r w:rsidR="002C4140">
        <w:rPr>
          <w:spacing w:val="2"/>
        </w:rPr>
        <w:t>склад изделий медицинского назначения</w:t>
      </w:r>
    </w:p>
    <w:p w:rsidR="009B4EEE" w:rsidRPr="00AF0FB2" w:rsidRDefault="009B4EEE" w:rsidP="009B4EEE">
      <w:pPr>
        <w:pStyle w:val="a3"/>
        <w:shd w:val="clear" w:color="auto" w:fill="FFFFFF"/>
        <w:spacing w:before="0" w:beforeAutospacing="0" w:after="0" w:afterAutospacing="0"/>
        <w:ind w:firstLine="709"/>
        <w:jc w:val="both"/>
        <w:textAlignment w:val="baseline"/>
        <w:rPr>
          <w:spacing w:val="2"/>
        </w:rPr>
      </w:pPr>
      <w:r>
        <w:rPr>
          <w:b/>
          <w:spacing w:val="2"/>
        </w:rPr>
        <w:t xml:space="preserve">Условия </w:t>
      </w:r>
      <w:r w:rsidRPr="00231AAE">
        <w:rPr>
          <w:b/>
          <w:spacing w:val="2"/>
        </w:rPr>
        <w:t>поставки:</w:t>
      </w:r>
      <w:r w:rsidRPr="00231AAE">
        <w:rPr>
          <w:spacing w:val="2"/>
        </w:rPr>
        <w:t xml:space="preserve"> Доставить </w:t>
      </w:r>
      <w:r w:rsidR="002C4140">
        <w:rPr>
          <w:spacing w:val="2"/>
        </w:rPr>
        <w:t xml:space="preserve">товар на склад изделий медицинского назначения </w:t>
      </w:r>
      <w:r w:rsidRPr="00231AAE">
        <w:rPr>
          <w:spacing w:val="2"/>
        </w:rPr>
        <w:t xml:space="preserve">  своим </w:t>
      </w:r>
      <w:r w:rsidRPr="00AF0FB2">
        <w:rPr>
          <w:spacing w:val="2"/>
        </w:rPr>
        <w:t>транспортом по количеству, качеству, ассортименту в указанные сроки.</w:t>
      </w:r>
    </w:p>
    <w:p w:rsidR="009B4EEE" w:rsidRPr="00AF0FB2" w:rsidRDefault="009B4EEE" w:rsidP="009B4EEE">
      <w:pPr>
        <w:pStyle w:val="a3"/>
        <w:shd w:val="clear" w:color="auto" w:fill="FFFFFF"/>
        <w:spacing w:before="0" w:beforeAutospacing="0" w:after="0" w:afterAutospacing="0"/>
        <w:ind w:firstLine="709"/>
        <w:jc w:val="both"/>
        <w:textAlignment w:val="baseline"/>
        <w:rPr>
          <w:spacing w:val="2"/>
        </w:rPr>
      </w:pPr>
      <w:r w:rsidRPr="00AF0FB2">
        <w:rPr>
          <w:spacing w:val="2"/>
        </w:rPr>
        <w:t>Пакет документов с ценовыми предложениями пред</w:t>
      </w:r>
      <w:r w:rsidR="003A44B8">
        <w:rPr>
          <w:spacing w:val="2"/>
        </w:rPr>
        <w:t>о</w:t>
      </w:r>
      <w:r w:rsidRPr="00AF0FB2">
        <w:rPr>
          <w:spacing w:val="2"/>
        </w:rPr>
        <w:t xml:space="preserve">ставить в срок с </w:t>
      </w:r>
      <w:r w:rsidR="00FF707A">
        <w:rPr>
          <w:spacing w:val="2"/>
        </w:rPr>
        <w:t>12</w:t>
      </w:r>
      <w:r w:rsidR="0029515A">
        <w:rPr>
          <w:spacing w:val="2"/>
        </w:rPr>
        <w:t xml:space="preserve"> </w:t>
      </w:r>
      <w:r w:rsidR="00FF707A">
        <w:rPr>
          <w:spacing w:val="2"/>
        </w:rPr>
        <w:t>июня</w:t>
      </w:r>
      <w:r w:rsidRPr="00AF0FB2">
        <w:rPr>
          <w:spacing w:val="2"/>
        </w:rPr>
        <w:t xml:space="preserve"> по </w:t>
      </w:r>
      <w:r w:rsidR="00FF707A">
        <w:rPr>
          <w:spacing w:val="2"/>
        </w:rPr>
        <w:t>21</w:t>
      </w:r>
      <w:r w:rsidR="0029515A">
        <w:rPr>
          <w:spacing w:val="2"/>
        </w:rPr>
        <w:t xml:space="preserve">             </w:t>
      </w:r>
      <w:r w:rsidR="005B0DD4">
        <w:rPr>
          <w:spacing w:val="2"/>
        </w:rPr>
        <w:t xml:space="preserve"> </w:t>
      </w:r>
      <w:r w:rsidR="00FF707A">
        <w:rPr>
          <w:spacing w:val="2"/>
        </w:rPr>
        <w:t>июня</w:t>
      </w:r>
      <w:r w:rsidRPr="00AF0FB2">
        <w:rPr>
          <w:spacing w:val="2"/>
        </w:rPr>
        <w:t xml:space="preserve"> , до 15 ч 00 мин включительно, по адресу: 02</w:t>
      </w:r>
      <w:r w:rsidR="005B0DD4">
        <w:rPr>
          <w:spacing w:val="2"/>
        </w:rPr>
        <w:t>1400</w:t>
      </w:r>
      <w:r w:rsidRPr="00AF0FB2">
        <w:rPr>
          <w:spacing w:val="2"/>
        </w:rPr>
        <w:t xml:space="preserve"> Акмолинская область,</w:t>
      </w:r>
      <w:r w:rsidR="005B0DD4" w:rsidRP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proofErr w:type="gramStart"/>
      <w:r w:rsidR="005B0DD4">
        <w:rPr>
          <w:spacing w:val="2"/>
        </w:rPr>
        <w:t>.Б</w:t>
      </w:r>
      <w:proofErr w:type="gramEnd"/>
      <w:r w:rsidR="005B0DD4">
        <w:rPr>
          <w:spacing w:val="2"/>
        </w:rPr>
        <w:t>алкашино,ул.Западная,1</w:t>
      </w:r>
      <w:r w:rsidRPr="00AF0FB2">
        <w:rPr>
          <w:spacing w:val="2"/>
        </w:rPr>
        <w:t>, бухгалтерия, кабинет государственных закупок.  Конверты с ценовыми предложениями будут вскрываться в 15 часов 15 минут «__</w:t>
      </w:r>
      <w:r w:rsidR="0029515A">
        <w:rPr>
          <w:spacing w:val="2"/>
        </w:rPr>
        <w:t>2</w:t>
      </w:r>
      <w:r w:rsidR="00FF707A">
        <w:rPr>
          <w:spacing w:val="2"/>
        </w:rPr>
        <w:t>1</w:t>
      </w:r>
      <w:r w:rsidRPr="00AF0FB2">
        <w:rPr>
          <w:spacing w:val="2"/>
        </w:rPr>
        <w:t xml:space="preserve">_»  </w:t>
      </w:r>
      <w:r w:rsidR="00FF707A">
        <w:rPr>
          <w:spacing w:val="2"/>
        </w:rPr>
        <w:t>июня</w:t>
      </w:r>
      <w:r w:rsidRPr="00AF0FB2">
        <w:rPr>
          <w:spacing w:val="2"/>
        </w:rPr>
        <w:t xml:space="preserve"> 2017 года по адресу </w:t>
      </w:r>
      <w:proofErr w:type="spellStart"/>
      <w:r w:rsidR="005B0DD4">
        <w:rPr>
          <w:spacing w:val="2"/>
        </w:rPr>
        <w:t>Акмолинкая</w:t>
      </w:r>
      <w:proofErr w:type="spellEnd"/>
      <w:r w:rsidR="005B0DD4">
        <w:rPr>
          <w:spacing w:val="2"/>
        </w:rPr>
        <w:t xml:space="preserve"> обл.</w:t>
      </w:r>
      <w:r w:rsidR="005B0DD4" w:rsidRPr="00231AAE">
        <w:rPr>
          <w:spacing w:val="2"/>
        </w:rPr>
        <w:t>,</w:t>
      </w:r>
      <w:r w:rsid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proofErr w:type="gramStart"/>
      <w:r w:rsidR="005B0DD4">
        <w:rPr>
          <w:spacing w:val="2"/>
        </w:rPr>
        <w:t>.Б</w:t>
      </w:r>
      <w:proofErr w:type="gramEnd"/>
      <w:r w:rsidR="005B0DD4">
        <w:rPr>
          <w:spacing w:val="2"/>
        </w:rPr>
        <w:t>алкашино,ул.Западная,1</w:t>
      </w:r>
      <w:r w:rsidRPr="00AF0FB2">
        <w:rPr>
          <w:spacing w:val="2"/>
        </w:rPr>
        <w:t xml:space="preserve"> бухгалтерия, кабинет государственных закупок. </w:t>
      </w:r>
    </w:p>
    <w:p w:rsidR="009B4EEE" w:rsidRPr="007C611C" w:rsidRDefault="009B4EEE" w:rsidP="009B4EEE">
      <w:pPr>
        <w:pStyle w:val="a3"/>
        <w:shd w:val="clear" w:color="auto" w:fill="FFFFFF"/>
        <w:spacing w:before="0" w:beforeAutospacing="0" w:after="0" w:afterAutospacing="0"/>
        <w:ind w:firstLine="709"/>
        <w:jc w:val="both"/>
        <w:textAlignment w:val="baseline"/>
        <w:rPr>
          <w:b/>
          <w:spacing w:val="2"/>
        </w:rPr>
      </w:pPr>
      <w:r w:rsidRPr="00AF0FB2">
        <w:lastRenderedPageBreak/>
        <w:t>Каждый потенциальный поставщик до истечения окончательного срока представления</w:t>
      </w:r>
      <w:r w:rsidRPr="0040042D">
        <w:t xml:space="preserve"> ценовых предложений представляет только одно ценовое предложение в запечатанном виде. Конверт содержит </w:t>
      </w:r>
      <w:r w:rsidRPr="007C611C">
        <w:rPr>
          <w:b/>
          <w:highlight w:val="yellow"/>
        </w:rPr>
        <w:t>ценовое предложение</w:t>
      </w:r>
      <w:r w:rsidRPr="0040042D">
        <w:t xml:space="preserve"> по форме, утвержденной уполномоченным органом в области здравоохранения,</w:t>
      </w:r>
      <w:r>
        <w:t xml:space="preserve"> </w:t>
      </w:r>
      <w:r w:rsidRPr="0040042D">
        <w:t xml:space="preserve"> </w:t>
      </w:r>
      <w:r w:rsidRPr="000D6CE4">
        <w:rPr>
          <w:b/>
        </w:rPr>
        <w:t>разрешение</w:t>
      </w:r>
      <w:r w:rsidRPr="0040042D">
        <w:t xml:space="preserve">,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w:t>
      </w:r>
      <w:r w:rsidRPr="000D6CE4">
        <w:rPr>
          <w:b/>
        </w:rPr>
        <w:t>а также документы, подтверждающие соответствие предлагаемых товаров требованиям, установленным </w:t>
      </w:r>
      <w:hyperlink r:id="rId6" w:anchor="z140" w:history="1">
        <w:r w:rsidRPr="000D6CE4">
          <w:rPr>
            <w:b/>
            <w:color w:val="0000FF"/>
            <w:u w:val="single"/>
          </w:rPr>
          <w:t>главой 4</w:t>
        </w:r>
      </w:hyperlink>
      <w:r>
        <w:rPr>
          <w:b/>
        </w:rPr>
        <w:t xml:space="preserve"> </w:t>
      </w:r>
      <w:r w:rsidRPr="000D6CE4">
        <w:rPr>
          <w:b/>
          <w:bCs/>
          <w:kern w:val="36"/>
        </w:rPr>
        <w:t>Правил</w:t>
      </w:r>
      <w:r w:rsidRPr="00761D7C">
        <w:rPr>
          <w:bCs/>
          <w:kern w:val="36"/>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Pr>
          <w:bCs/>
          <w:kern w:val="36"/>
        </w:rPr>
        <w:t>,</w:t>
      </w:r>
      <w:r w:rsidRPr="000D6CE4">
        <w:t xml:space="preserve"> </w:t>
      </w:r>
      <w:r w:rsidRPr="0040042D">
        <w:t>а также описание и объем фармацев</w:t>
      </w:r>
      <w:r>
        <w:t xml:space="preserve">тических </w:t>
      </w:r>
      <w:r w:rsidRPr="0040042D">
        <w:t>услуг.</w:t>
      </w:r>
      <w:r w:rsidRPr="000D6CE4">
        <w:t xml:space="preserve"> </w:t>
      </w:r>
      <w:r w:rsidRPr="009C0346">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 утвержденной уполномоченным органом в области здравоохранения</w:t>
      </w:r>
      <w:r>
        <w:t>.</w:t>
      </w:r>
      <w:r w:rsidRPr="00F15F8B">
        <w:rPr>
          <w:spacing w:val="2"/>
        </w:rPr>
        <w:t xml:space="preserve"> </w:t>
      </w:r>
      <w:r w:rsidRPr="00FB6989">
        <w:rPr>
          <w:spacing w:val="2"/>
        </w:rPr>
        <w:t xml:space="preserve">При нарочном представлении пакета документов с ценовыми предложениями Заказчику, </w:t>
      </w:r>
      <w:r w:rsidRPr="007C611C">
        <w:rPr>
          <w:b/>
          <w:spacing w:val="2"/>
        </w:rPr>
        <w:t>представителю потенциального поставщика необходимо иметь при себе надлежащим образом оформленную доверенность, подтверждающую полномочия представителя.</w:t>
      </w:r>
    </w:p>
    <w:p w:rsidR="009B4EEE" w:rsidRPr="002C4140"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r w:rsidRPr="007C611C">
        <w:rPr>
          <w:rFonts w:ascii="Times New Roman" w:eastAsia="Times New Roman" w:hAnsi="Times New Roman" w:cs="Times New Roman"/>
          <w:b/>
          <w:sz w:val="24"/>
          <w:szCs w:val="24"/>
          <w:lang w:eastAsia="ru-RU"/>
        </w:rPr>
        <w:t xml:space="preserve">К закупаемым  </w:t>
      </w:r>
      <w:r w:rsidR="002C4140">
        <w:rPr>
          <w:rFonts w:ascii="Times New Roman" w:eastAsia="Times New Roman" w:hAnsi="Times New Roman" w:cs="Times New Roman"/>
          <w:b/>
          <w:sz w:val="24"/>
          <w:szCs w:val="24"/>
          <w:lang w:eastAsia="ru-RU"/>
        </w:rPr>
        <w:t>изделиям медицинского назначения</w:t>
      </w:r>
      <w:r w:rsidRPr="007C611C">
        <w:rPr>
          <w:rFonts w:ascii="Times New Roman" w:eastAsia="Times New Roman" w:hAnsi="Times New Roman" w:cs="Times New Roman"/>
          <w:b/>
          <w:sz w:val="24"/>
          <w:szCs w:val="24"/>
          <w:lang w:eastAsia="ru-RU"/>
        </w:rPr>
        <w:t>,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r w:rsidRPr="00953B24">
        <w:rPr>
          <w:rFonts w:ascii="Times New Roman" w:eastAsia="Times New Roman" w:hAnsi="Times New Roman" w:cs="Times New Roman"/>
          <w:sz w:val="24"/>
          <w:szCs w:val="24"/>
          <w:lang w:eastAsia="ru-RU"/>
        </w:rPr>
        <w:br/>
      </w:r>
      <w:bookmarkStart w:id="0" w:name="z142"/>
      <w:bookmarkEnd w:id="0"/>
      <w:r w:rsidRPr="00953B24">
        <w:rPr>
          <w:rFonts w:ascii="Times New Roman" w:eastAsia="Times New Roman" w:hAnsi="Times New Roman" w:cs="Times New Roman"/>
          <w:sz w:val="24"/>
          <w:szCs w:val="24"/>
          <w:lang w:eastAsia="ru-RU"/>
        </w:rPr>
        <w:t>      1) наличие регистрации лекарственных средств, профилактических (иммунобиологических, диагностических, дезинфицирующих) препаратов, изделий медицинского назначения в Республике Казахстан в соответствии с положениями </w:t>
      </w:r>
      <w:hyperlink r:id="rId7" w:anchor="z1" w:history="1">
        <w:r w:rsidRPr="00953B24">
          <w:rPr>
            <w:rFonts w:ascii="Times New Roman" w:eastAsia="Times New Roman" w:hAnsi="Times New Roman" w:cs="Times New Roman"/>
            <w:color w:val="0000FF"/>
            <w:sz w:val="24"/>
            <w:szCs w:val="24"/>
            <w:u w:val="single"/>
            <w:lang w:eastAsia="ru-RU"/>
          </w:rPr>
          <w:t>Кодекса</w:t>
        </w:r>
      </w:hyperlink>
      <w:r w:rsidRPr="00953B24">
        <w:rPr>
          <w:rFonts w:ascii="Times New Roman" w:eastAsia="Times New Roman" w:hAnsi="Times New Roman" w:cs="Times New Roman"/>
          <w:sz w:val="24"/>
          <w:szCs w:val="24"/>
          <w:lang w:eastAsia="ru-RU"/>
        </w:rPr>
        <w:t xml:space="preserve">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Pr="00953B24">
        <w:rPr>
          <w:rFonts w:ascii="Times New Roman" w:eastAsia="Times New Roman" w:hAnsi="Times New Roman" w:cs="Times New Roman"/>
          <w:sz w:val="24"/>
          <w:szCs w:val="24"/>
          <w:lang w:eastAsia="ru-RU"/>
        </w:rPr>
        <w:t>орфанных</w:t>
      </w:r>
      <w:proofErr w:type="spellEnd"/>
      <w:r w:rsidRPr="00953B24">
        <w:rPr>
          <w:rFonts w:ascii="Times New Roman" w:eastAsia="Times New Roman" w:hAnsi="Times New Roman" w:cs="Times New Roman"/>
          <w:sz w:val="24"/>
          <w:szCs w:val="24"/>
          <w:lang w:eastAsia="ru-RU"/>
        </w:rPr>
        <w:t xml:space="preserve"> препаратов, утвержденных уполномоченным органом в области здравоохранения, незарегистрированных лекарственных средств, изделий медицинского назначения или заключения (разрешительного документа) уполномоченного органа в области здравоохранения для ввоза на территорию Республики Казахстан в соответствии с Кодексом и порядком, определенным уполномоченным органом в области здравоохранения). При этом, регистрация подтверждается копией действующего документа, подтверждающего регистрацию, или выпиской из информационного ресурса Государственного реестра, заверяемой электронно-цифровой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 </w:t>
      </w:r>
      <w:r w:rsidRPr="00953B24">
        <w:rPr>
          <w:rFonts w:ascii="Times New Roman" w:eastAsia="Times New Roman" w:hAnsi="Times New Roman" w:cs="Times New Roman"/>
          <w:sz w:val="24"/>
          <w:szCs w:val="24"/>
          <w:lang w:eastAsia="ru-RU"/>
        </w:rPr>
        <w:br/>
      </w:r>
      <w:bookmarkStart w:id="1" w:name="z143"/>
      <w:bookmarkEnd w:id="1"/>
      <w:r w:rsidRPr="00953B24">
        <w:rPr>
          <w:rFonts w:ascii="Times New Roman" w:eastAsia="Times New Roman" w:hAnsi="Times New Roman" w:cs="Times New Roman"/>
          <w:sz w:val="24"/>
          <w:szCs w:val="24"/>
          <w:lang w:eastAsia="ru-RU"/>
        </w:rPr>
        <w:t xml:space="preserve">      Отсутствие необходимости регистрации подтверждается письмом экспертной организации или уполномоченного органа в области здравоохранения, за исключением лекарственных препаратов, изготовленных в аптеках. </w:t>
      </w:r>
      <w:r w:rsidRPr="00953B24">
        <w:rPr>
          <w:rFonts w:ascii="Times New Roman" w:eastAsia="Times New Roman" w:hAnsi="Times New Roman" w:cs="Times New Roman"/>
          <w:sz w:val="24"/>
          <w:szCs w:val="24"/>
          <w:lang w:eastAsia="ru-RU"/>
        </w:rPr>
        <w:br/>
      </w:r>
      <w:bookmarkStart w:id="2" w:name="z144"/>
      <w:bookmarkEnd w:id="2"/>
      <w:r w:rsidRPr="00953B24">
        <w:rPr>
          <w:rFonts w:ascii="Times New Roman" w:eastAsia="Times New Roman" w:hAnsi="Times New Roman" w:cs="Times New Roman"/>
          <w:sz w:val="24"/>
          <w:szCs w:val="24"/>
          <w:lang w:eastAsia="ru-RU"/>
        </w:rPr>
        <w:t>      При ввозе и (или) производстве лекарственных средств, профилактических (иммунобиологических, диагностических, дезинфицирующих) препаратов, изделий медицинского назначения до истечения срока действия документа, подтверждающего регистрацию, необходимо представить документы, подтверждающие наличие заявленного количества, срок годности и порядок их хранения, предусмотренный настоящими Правилами;</w:t>
      </w:r>
      <w:r w:rsidRPr="00953B24">
        <w:rPr>
          <w:rFonts w:ascii="Times New Roman" w:eastAsia="Times New Roman" w:hAnsi="Times New Roman" w:cs="Times New Roman"/>
          <w:sz w:val="24"/>
          <w:szCs w:val="24"/>
          <w:lang w:eastAsia="ru-RU"/>
        </w:rPr>
        <w:br/>
      </w:r>
      <w:bookmarkStart w:id="3" w:name="z145"/>
      <w:bookmarkEnd w:id="3"/>
      <w:r w:rsidRPr="00953B24">
        <w:rPr>
          <w:rFonts w:ascii="Times New Roman" w:eastAsia="Times New Roman" w:hAnsi="Times New Roman" w:cs="Times New Roman"/>
          <w:sz w:val="24"/>
          <w:szCs w:val="24"/>
          <w:lang w:eastAsia="ru-RU"/>
        </w:rPr>
        <w:t>      2) лекарственные средства, профилактические (иммунобиологические, диагностические, дезинфицирующие) препараты, изделия медицинского назначения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w:t>
      </w:r>
      <w:r w:rsidRPr="00953B24">
        <w:rPr>
          <w:rFonts w:ascii="Times New Roman" w:eastAsia="Times New Roman" w:hAnsi="Times New Roman" w:cs="Times New Roman"/>
          <w:sz w:val="24"/>
          <w:szCs w:val="24"/>
          <w:lang w:eastAsia="ru-RU"/>
        </w:rPr>
        <w:br/>
      </w:r>
      <w:bookmarkStart w:id="4" w:name="z146"/>
      <w:bookmarkEnd w:id="4"/>
      <w:r w:rsidRPr="00953B24">
        <w:rPr>
          <w:rFonts w:ascii="Times New Roman" w:eastAsia="Times New Roman" w:hAnsi="Times New Roman" w:cs="Times New Roman"/>
          <w:sz w:val="24"/>
          <w:szCs w:val="24"/>
          <w:lang w:eastAsia="ru-RU"/>
        </w:rPr>
        <w:t>      3) маркировки, потребительские упаковки и инструкции по применению лекарственных средств, профилактических (иммунобиологических, диагностических, дезинфицирующих) препаратов, изделий медицинского назначения соответствуют требованиям </w:t>
      </w:r>
      <w:hyperlink r:id="rId8" w:anchor="z1" w:history="1">
        <w:r w:rsidRPr="00953B24">
          <w:rPr>
            <w:rFonts w:ascii="Times New Roman" w:eastAsia="Times New Roman" w:hAnsi="Times New Roman" w:cs="Times New Roman"/>
            <w:color w:val="0000FF"/>
            <w:sz w:val="24"/>
            <w:szCs w:val="24"/>
            <w:u w:val="single"/>
            <w:lang w:eastAsia="ru-RU"/>
          </w:rPr>
          <w:t>Кодекса</w:t>
        </w:r>
      </w:hyperlink>
      <w:r w:rsidRPr="00953B24">
        <w:rPr>
          <w:rFonts w:ascii="Times New Roman" w:eastAsia="Times New Roman" w:hAnsi="Times New Roman" w:cs="Times New Roman"/>
          <w:sz w:val="24"/>
          <w:szCs w:val="24"/>
          <w:lang w:eastAsia="ru-RU"/>
        </w:rPr>
        <w:t xml:space="preserve"> и порядку, установленному уполномоченным органом в области здравоохранения;</w:t>
      </w:r>
      <w:r w:rsidRPr="00953B24">
        <w:rPr>
          <w:rFonts w:ascii="Times New Roman" w:eastAsia="Times New Roman" w:hAnsi="Times New Roman" w:cs="Times New Roman"/>
          <w:sz w:val="24"/>
          <w:szCs w:val="24"/>
          <w:lang w:eastAsia="ru-RU"/>
        </w:rPr>
        <w:br/>
      </w:r>
      <w:bookmarkStart w:id="5" w:name="z147"/>
      <w:bookmarkEnd w:id="5"/>
      <w:r w:rsidRPr="00953B24">
        <w:rPr>
          <w:rFonts w:ascii="Times New Roman" w:eastAsia="Times New Roman" w:hAnsi="Times New Roman" w:cs="Times New Roman"/>
          <w:sz w:val="24"/>
          <w:szCs w:val="24"/>
          <w:lang w:eastAsia="ru-RU"/>
        </w:rPr>
        <w:t>      4) 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r w:rsidRPr="00953B24">
        <w:rPr>
          <w:rFonts w:ascii="Times New Roman" w:eastAsia="Times New Roman" w:hAnsi="Times New Roman" w:cs="Times New Roman"/>
          <w:sz w:val="24"/>
          <w:szCs w:val="24"/>
          <w:lang w:eastAsia="ru-RU"/>
        </w:rPr>
        <w:br/>
      </w:r>
      <w:bookmarkStart w:id="6" w:name="z148"/>
      <w:bookmarkEnd w:id="6"/>
      <w:r w:rsidRPr="00953B24">
        <w:rPr>
          <w:rFonts w:ascii="Times New Roman" w:eastAsia="Times New Roman" w:hAnsi="Times New Roman" w:cs="Times New Roman"/>
          <w:sz w:val="24"/>
          <w:szCs w:val="24"/>
          <w:lang w:eastAsia="ru-RU"/>
        </w:rPr>
        <w:lastRenderedPageBreak/>
        <w:t>      не менее пятидесяти процентов от указанного срока годности на упаковке (при сроке годности менее двух лет);</w:t>
      </w:r>
      <w:r w:rsidRPr="00953B24">
        <w:rPr>
          <w:rFonts w:ascii="Times New Roman" w:eastAsia="Times New Roman" w:hAnsi="Times New Roman" w:cs="Times New Roman"/>
          <w:sz w:val="24"/>
          <w:szCs w:val="24"/>
          <w:lang w:eastAsia="ru-RU"/>
        </w:rPr>
        <w:br/>
      </w:r>
      <w:bookmarkStart w:id="7" w:name="z149"/>
      <w:bookmarkEnd w:id="7"/>
      <w:r w:rsidRPr="00953B24">
        <w:rPr>
          <w:rFonts w:ascii="Times New Roman" w:eastAsia="Times New Roman" w:hAnsi="Times New Roman" w:cs="Times New Roman"/>
          <w:sz w:val="24"/>
          <w:szCs w:val="24"/>
          <w:lang w:eastAsia="ru-RU"/>
        </w:rPr>
        <w:t>      не менее двенадцати месяцев от указанного срока годности на упаковке (при сроке годности два года и более);</w:t>
      </w:r>
      <w:bookmarkStart w:id="8" w:name="z156"/>
      <w:bookmarkEnd w:id="8"/>
      <w:r w:rsidRPr="00AF0FB2">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bookmarkStart w:id="9" w:name="z160"/>
      <w:bookmarkEnd w:id="9"/>
      <w:r w:rsidRPr="00953B2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953B24">
        <w:rPr>
          <w:rFonts w:ascii="Times New Roman" w:eastAsia="Times New Roman" w:hAnsi="Times New Roman" w:cs="Times New Roman"/>
          <w:sz w:val="24"/>
          <w:szCs w:val="24"/>
          <w:lang w:eastAsia="ru-RU"/>
        </w:rPr>
        <w:t xml:space="preserve">9) медицинские иммунобиологические препараты имеют достоверные данные об опыте клинического применения в </w:t>
      </w:r>
      <w:proofErr w:type="spellStart"/>
      <w:r w:rsidRPr="00953B24">
        <w:rPr>
          <w:rFonts w:ascii="Times New Roman" w:eastAsia="Times New Roman" w:hAnsi="Times New Roman" w:cs="Times New Roman"/>
          <w:sz w:val="24"/>
          <w:szCs w:val="24"/>
          <w:lang w:eastAsia="ru-RU"/>
        </w:rPr>
        <w:t>пострегистрационный</w:t>
      </w:r>
      <w:proofErr w:type="spellEnd"/>
      <w:r w:rsidRPr="00953B24">
        <w:rPr>
          <w:rFonts w:ascii="Times New Roman" w:eastAsia="Times New Roman" w:hAnsi="Times New Roman" w:cs="Times New Roman"/>
          <w:sz w:val="24"/>
          <w:szCs w:val="24"/>
          <w:lang w:eastAsia="ru-RU"/>
        </w:rPr>
        <w:t xml:space="preserve"> период в Республике Казахстан и (или) странах-членах Международной конференции по гармонизации технических требований к регистрации лекарственных препаратов для человека (странах регионов ICH);</w:t>
      </w:r>
      <w:r w:rsidRPr="00953B24">
        <w:rPr>
          <w:rFonts w:ascii="Times New Roman" w:eastAsia="Times New Roman" w:hAnsi="Times New Roman" w:cs="Times New Roman"/>
          <w:sz w:val="24"/>
          <w:szCs w:val="24"/>
          <w:lang w:eastAsia="ru-RU"/>
        </w:rPr>
        <w:br/>
      </w:r>
      <w:bookmarkStart w:id="10" w:name="z161"/>
      <w:bookmarkEnd w:id="10"/>
      <w:r w:rsidRPr="00953B24">
        <w:rPr>
          <w:rFonts w:ascii="Times New Roman" w:eastAsia="Times New Roman" w:hAnsi="Times New Roman" w:cs="Times New Roman"/>
          <w:sz w:val="24"/>
          <w:szCs w:val="24"/>
          <w:lang w:eastAsia="ru-RU"/>
        </w:rPr>
        <w:t xml:space="preserve">      10) </w:t>
      </w:r>
      <w:proofErr w:type="spellStart"/>
      <w:r w:rsidRPr="00953B24">
        <w:rPr>
          <w:rFonts w:ascii="Times New Roman" w:eastAsia="Times New Roman" w:hAnsi="Times New Roman" w:cs="Times New Roman"/>
          <w:sz w:val="24"/>
          <w:szCs w:val="24"/>
          <w:lang w:eastAsia="ru-RU"/>
        </w:rPr>
        <w:t>биосимиляры</w:t>
      </w:r>
      <w:proofErr w:type="spellEnd"/>
      <w:r w:rsidRPr="00953B24">
        <w:rPr>
          <w:rFonts w:ascii="Times New Roman" w:eastAsia="Times New Roman" w:hAnsi="Times New Roman" w:cs="Times New Roman"/>
          <w:sz w:val="24"/>
          <w:szCs w:val="24"/>
          <w:lang w:eastAsia="ru-RU"/>
        </w:rPr>
        <w:t xml:space="preserve"> должны иметь данные, подтверждающие схожесть и (или)идентичность их по качеству, безопасности, эффективности и иммуногенности в сравнительных исследованиях с оригинальным биологическим лекарственным препаратом, подтверж</w:t>
      </w:r>
      <w:r>
        <w:rPr>
          <w:rFonts w:ascii="Times New Roman" w:eastAsia="Times New Roman" w:hAnsi="Times New Roman" w:cs="Times New Roman"/>
          <w:sz w:val="24"/>
          <w:szCs w:val="24"/>
          <w:lang w:eastAsia="ru-RU"/>
        </w:rPr>
        <w:t>денные экспертной организацией.</w:t>
      </w:r>
      <w:r w:rsidRPr="00AF0FB2">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bookmarkStart w:id="11" w:name="z162"/>
      <w:bookmarkEnd w:id="11"/>
      <w:r w:rsidRPr="00953B2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953B24">
        <w:rPr>
          <w:rFonts w:ascii="Times New Roman" w:eastAsia="Times New Roman" w:hAnsi="Times New Roman" w:cs="Times New Roman"/>
          <w:sz w:val="24"/>
          <w:szCs w:val="24"/>
          <w:lang w:eastAsia="ru-RU"/>
        </w:rPr>
        <w:t xml:space="preserve"> 11) наличие зарегистрированных цен лекарственных средств, изделий медицинского назначения, за исключением </w:t>
      </w:r>
      <w:proofErr w:type="spellStart"/>
      <w:r w:rsidRPr="00953B24">
        <w:rPr>
          <w:rFonts w:ascii="Times New Roman" w:eastAsia="Times New Roman" w:hAnsi="Times New Roman" w:cs="Times New Roman"/>
          <w:sz w:val="24"/>
          <w:szCs w:val="24"/>
          <w:lang w:eastAsia="ru-RU"/>
        </w:rPr>
        <w:t>орфанных</w:t>
      </w:r>
      <w:proofErr w:type="spellEnd"/>
      <w:r w:rsidRPr="00953B24">
        <w:rPr>
          <w:rFonts w:ascii="Times New Roman" w:eastAsia="Times New Roman" w:hAnsi="Times New Roman" w:cs="Times New Roman"/>
          <w:sz w:val="24"/>
          <w:szCs w:val="24"/>
          <w:lang w:eastAsia="ru-RU"/>
        </w:rPr>
        <w:t xml:space="preserve"> лекарственных средств</w:t>
      </w:r>
      <w:r w:rsidR="002C4140">
        <w:rPr>
          <w:rFonts w:ascii="Times New Roman" w:eastAsia="Times New Roman" w:hAnsi="Times New Roman" w:cs="Times New Roman"/>
          <w:sz w:val="24"/>
          <w:szCs w:val="24"/>
          <w:lang w:eastAsia="ru-RU"/>
        </w:rPr>
        <w:t>.</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r w:rsidRPr="007C611C">
        <w:rPr>
          <w:rFonts w:ascii="Times New Roman" w:eastAsia="Times New Roman" w:hAnsi="Times New Roman" w:cs="Times New Roman"/>
          <w:b/>
          <w:sz w:val="24"/>
          <w:szCs w:val="24"/>
          <w:highlight w:val="yellow"/>
          <w:lang w:eastAsia="ru-RU"/>
        </w:rPr>
        <w:t>Победитель</w:t>
      </w:r>
      <w:r w:rsidRPr="009C0346">
        <w:rPr>
          <w:rFonts w:ascii="Times New Roman" w:eastAsia="Times New Roman" w:hAnsi="Times New Roman" w:cs="Times New Roman"/>
          <w:sz w:val="24"/>
          <w:szCs w:val="24"/>
          <w:lang w:eastAsia="ru-RU"/>
        </w:rPr>
        <w:t xml:space="preserve">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r w:rsidRPr="009C0346">
        <w:rPr>
          <w:rFonts w:ascii="Times New Roman" w:eastAsia="Times New Roman" w:hAnsi="Times New Roman" w:cs="Times New Roman"/>
          <w:sz w:val="24"/>
          <w:szCs w:val="24"/>
          <w:lang w:eastAsia="ru-RU"/>
        </w:rPr>
        <w:br/>
      </w:r>
      <w:bookmarkStart w:id="12" w:name="z392"/>
      <w:bookmarkEnd w:id="12"/>
      <w:r w:rsidRPr="009C0346">
        <w:rPr>
          <w:rFonts w:ascii="Times New Roman" w:eastAsia="Times New Roman" w:hAnsi="Times New Roman" w:cs="Times New Roman"/>
          <w:sz w:val="24"/>
          <w:szCs w:val="24"/>
          <w:lang w:eastAsia="ru-RU"/>
        </w:rPr>
        <w:t>      1)  копии</w:t>
      </w:r>
      <w:r w:rsidRPr="00A33812">
        <w:rPr>
          <w:rFonts w:ascii="Times New Roman" w:eastAsia="Times New Roman" w:hAnsi="Times New Roman" w:cs="Times New Roman"/>
          <w:sz w:val="24"/>
          <w:szCs w:val="24"/>
          <w:lang w:eastAsia="ru-RU"/>
        </w:rPr>
        <w:t xml:space="preserve"> разрешений (уведомлений) либо разрешений (уведомлений) в виде электронного документа, полученных (направленных) в соответствии с законодательством</w:t>
      </w:r>
      <w:r w:rsidRPr="00F07C2D">
        <w:rPr>
          <w:rFonts w:ascii="Times New Roman" w:eastAsia="Times New Roman" w:hAnsi="Times New Roman" w:cs="Times New Roman"/>
          <w:sz w:val="24"/>
          <w:szCs w:val="24"/>
          <w:lang w:eastAsia="ru-RU"/>
        </w:rPr>
        <w:t xml:space="preserve"> </w:t>
      </w:r>
      <w:r w:rsidRPr="00A33812">
        <w:rPr>
          <w:rFonts w:ascii="Times New Roman" w:eastAsia="Times New Roman" w:hAnsi="Times New Roman" w:cs="Times New Roman"/>
          <w:sz w:val="24"/>
          <w:szCs w:val="24"/>
          <w:lang w:eastAsia="ru-RU"/>
        </w:rPr>
        <w:t>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r w:rsidRPr="00A33812">
        <w:rPr>
          <w:rFonts w:ascii="Times New Roman" w:eastAsia="Times New Roman" w:hAnsi="Times New Roman" w:cs="Times New Roman"/>
          <w:sz w:val="24"/>
          <w:szCs w:val="24"/>
          <w:lang w:eastAsia="ru-RU"/>
        </w:rPr>
        <w:br/>
      </w:r>
      <w:bookmarkStart w:id="13" w:name="z393"/>
      <w:bookmarkEnd w:id="13"/>
      <w:r w:rsidRPr="00A33812">
        <w:rPr>
          <w:rFonts w:ascii="Times New Roman" w:eastAsia="Times New Roman" w:hAnsi="Times New Roman" w:cs="Times New Roman"/>
          <w:sz w:val="24"/>
          <w:szCs w:val="24"/>
          <w:lang w:eastAsia="ru-RU"/>
        </w:rPr>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r w:rsidRPr="00A33812">
        <w:rPr>
          <w:rFonts w:ascii="Times New Roman" w:eastAsia="Times New Roman" w:hAnsi="Times New Roman" w:cs="Times New Roman"/>
          <w:sz w:val="24"/>
          <w:szCs w:val="24"/>
          <w:lang w:eastAsia="ru-RU"/>
        </w:rPr>
        <w:br/>
      </w:r>
      <w:bookmarkStart w:id="14" w:name="z394"/>
      <w:bookmarkEnd w:id="14"/>
      <w:r w:rsidRPr="00A33812">
        <w:rPr>
          <w:rFonts w:ascii="Times New Roman" w:eastAsia="Times New Roman" w:hAnsi="Times New Roman" w:cs="Times New Roman"/>
          <w:sz w:val="24"/>
          <w:szCs w:val="24"/>
          <w:lang w:eastAsia="ru-RU"/>
        </w:rPr>
        <w:t>      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r w:rsidRPr="00A33812">
        <w:rPr>
          <w:rFonts w:ascii="Times New Roman" w:eastAsia="Times New Roman" w:hAnsi="Times New Roman" w:cs="Times New Roman"/>
          <w:sz w:val="24"/>
          <w:szCs w:val="24"/>
          <w:lang w:eastAsia="ru-RU"/>
        </w:rPr>
        <w:br/>
      </w:r>
      <w:bookmarkStart w:id="15" w:name="z395"/>
      <w:bookmarkEnd w:id="15"/>
      <w:r w:rsidRPr="00A33812">
        <w:rPr>
          <w:rFonts w:ascii="Times New Roman" w:eastAsia="Times New Roman" w:hAnsi="Times New Roman" w:cs="Times New Roman"/>
          <w:sz w:val="24"/>
          <w:szCs w:val="24"/>
          <w:lang w:eastAsia="ru-RU"/>
        </w:rPr>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r w:rsidRPr="00A33812">
        <w:rPr>
          <w:rFonts w:ascii="Times New Roman" w:eastAsia="Times New Roman" w:hAnsi="Times New Roman" w:cs="Times New Roman"/>
          <w:sz w:val="24"/>
          <w:szCs w:val="24"/>
          <w:lang w:eastAsia="ru-RU"/>
        </w:rPr>
        <w:br/>
      </w:r>
      <w:bookmarkStart w:id="16" w:name="z396"/>
      <w:bookmarkEnd w:id="16"/>
      <w:r w:rsidRPr="00A33812">
        <w:rPr>
          <w:rFonts w:ascii="Times New Roman" w:eastAsia="Times New Roman" w:hAnsi="Times New Roman" w:cs="Times New Roman"/>
          <w:sz w:val="24"/>
          <w:szCs w:val="24"/>
          <w:lang w:eastAsia="ru-RU"/>
        </w:rPr>
        <w:t xml:space="preserve">      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w:t>
      </w:r>
      <w:proofErr w:type="spellStart"/>
      <w:r w:rsidRPr="00A33812">
        <w:rPr>
          <w:rFonts w:ascii="Times New Roman" w:eastAsia="Times New Roman" w:hAnsi="Times New Roman" w:cs="Times New Roman"/>
          <w:sz w:val="24"/>
          <w:szCs w:val="24"/>
          <w:lang w:eastAsia="ru-RU"/>
        </w:rPr>
        <w:t>веб-портала</w:t>
      </w:r>
      <w:proofErr w:type="spellEnd"/>
      <w:r w:rsidRPr="00A33812">
        <w:rPr>
          <w:rFonts w:ascii="Times New Roman" w:eastAsia="Times New Roman" w:hAnsi="Times New Roman" w:cs="Times New Roman"/>
          <w:sz w:val="24"/>
          <w:szCs w:val="24"/>
          <w:lang w:eastAsia="ru-RU"/>
        </w:rPr>
        <w:t xml:space="preserve"> "электронного правительства";</w:t>
      </w:r>
      <w:r w:rsidRPr="00A33812">
        <w:rPr>
          <w:rFonts w:ascii="Times New Roman" w:eastAsia="Times New Roman" w:hAnsi="Times New Roman" w:cs="Times New Roman"/>
          <w:sz w:val="24"/>
          <w:szCs w:val="24"/>
          <w:lang w:eastAsia="ru-RU"/>
        </w:rPr>
        <w:br/>
      </w:r>
      <w:bookmarkStart w:id="17" w:name="z397"/>
      <w:bookmarkEnd w:id="17"/>
      <w:r w:rsidRPr="00A33812">
        <w:rPr>
          <w:rFonts w:ascii="Times New Roman" w:eastAsia="Times New Roman" w:hAnsi="Times New Roman" w:cs="Times New Roman"/>
          <w:sz w:val="24"/>
          <w:szCs w:val="24"/>
          <w:lang w:eastAsia="ru-RU"/>
        </w:rPr>
        <w:t>      6)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 поставщик является клиентом нескольких банков или иностранного банка, то представляется справка от каждого из таких банков, за исключением банков, обслуживающих филиалы и представительства потенциального поставщика, находящихся за границей), выданный не ранее одного месяца, предшествующего дате вскрытия конвертов;</w:t>
      </w:r>
      <w:r w:rsidRPr="00A33812">
        <w:rPr>
          <w:rFonts w:ascii="Times New Roman" w:eastAsia="Times New Roman" w:hAnsi="Times New Roman" w:cs="Times New Roman"/>
          <w:sz w:val="24"/>
          <w:szCs w:val="24"/>
          <w:lang w:eastAsia="ru-RU"/>
        </w:rPr>
        <w:br/>
      </w:r>
      <w:bookmarkStart w:id="18" w:name="z398"/>
      <w:bookmarkEnd w:id="18"/>
      <w:r w:rsidRPr="00A33812">
        <w:rPr>
          <w:rFonts w:ascii="Times New Roman" w:eastAsia="Times New Roman" w:hAnsi="Times New Roman" w:cs="Times New Roman"/>
          <w:sz w:val="24"/>
          <w:szCs w:val="24"/>
          <w:lang w:eastAsia="ru-RU"/>
        </w:rPr>
        <w:t>      7)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r>
        <w:rPr>
          <w:rFonts w:ascii="Times New Roman" w:eastAsia="Times New Roman" w:hAnsi="Times New Roman" w:cs="Times New Roman"/>
          <w:sz w:val="24"/>
          <w:szCs w:val="24"/>
          <w:lang w:eastAsia="ru-RU"/>
        </w:rPr>
        <w:t>.</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Pr="00AF0FB2" w:rsidRDefault="00FF707A" w:rsidP="009B4EEE">
      <w:pPr>
        <w:spacing w:before="100" w:beforeAutospacing="1" w:after="100" w:afterAutospacing="1" w:line="240" w:lineRule="auto"/>
        <w:ind w:firstLine="708"/>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И.о. </w:t>
      </w:r>
      <w:r w:rsidR="009B4EEE" w:rsidRPr="00AF0FB2">
        <w:rPr>
          <w:rFonts w:ascii="Times New Roman" w:eastAsia="Times New Roman" w:hAnsi="Times New Roman" w:cs="Times New Roman"/>
          <w:b/>
          <w:sz w:val="24"/>
          <w:szCs w:val="24"/>
          <w:lang w:eastAsia="ru-RU"/>
        </w:rPr>
        <w:t>Главн</w:t>
      </w:r>
      <w:r>
        <w:rPr>
          <w:rFonts w:ascii="Times New Roman" w:eastAsia="Times New Roman" w:hAnsi="Times New Roman" w:cs="Times New Roman"/>
          <w:b/>
          <w:sz w:val="24"/>
          <w:szCs w:val="24"/>
          <w:lang w:eastAsia="ru-RU"/>
        </w:rPr>
        <w:t>ого</w:t>
      </w:r>
      <w:r w:rsidR="009B4EEE" w:rsidRPr="00AF0FB2">
        <w:rPr>
          <w:rFonts w:ascii="Times New Roman" w:eastAsia="Times New Roman" w:hAnsi="Times New Roman" w:cs="Times New Roman"/>
          <w:b/>
          <w:sz w:val="24"/>
          <w:szCs w:val="24"/>
          <w:lang w:eastAsia="ru-RU"/>
        </w:rPr>
        <w:t xml:space="preserve"> врач</w:t>
      </w:r>
      <w:r>
        <w:rPr>
          <w:rFonts w:ascii="Times New Roman" w:eastAsia="Times New Roman" w:hAnsi="Times New Roman" w:cs="Times New Roman"/>
          <w:b/>
          <w:sz w:val="24"/>
          <w:szCs w:val="24"/>
          <w:lang w:eastAsia="ru-RU"/>
        </w:rPr>
        <w:t>а</w:t>
      </w:r>
    </w:p>
    <w:p w:rsidR="009B4EEE" w:rsidRPr="00AF0FB2" w:rsidRDefault="005B0DD4" w:rsidP="009B4EEE">
      <w:pPr>
        <w:spacing w:before="100" w:beforeAutospacing="1" w:after="100" w:afterAutospacing="1" w:line="240" w:lineRule="auto"/>
        <w:ind w:firstLine="708"/>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ГККП </w:t>
      </w:r>
      <w:proofErr w:type="spellStart"/>
      <w:r>
        <w:rPr>
          <w:rFonts w:ascii="Times New Roman" w:eastAsia="Times New Roman" w:hAnsi="Times New Roman" w:cs="Times New Roman"/>
          <w:b/>
          <w:sz w:val="24"/>
          <w:szCs w:val="24"/>
          <w:lang w:eastAsia="ru-RU"/>
        </w:rPr>
        <w:t>Сандыктауской</w:t>
      </w:r>
      <w:proofErr w:type="spellEnd"/>
      <w:r>
        <w:rPr>
          <w:rFonts w:ascii="Times New Roman" w:eastAsia="Times New Roman" w:hAnsi="Times New Roman" w:cs="Times New Roman"/>
          <w:b/>
          <w:sz w:val="24"/>
          <w:szCs w:val="24"/>
          <w:lang w:eastAsia="ru-RU"/>
        </w:rPr>
        <w:t xml:space="preserve"> ЦРБ                                        </w:t>
      </w:r>
      <w:proofErr w:type="spellStart"/>
      <w:r w:rsidR="00FF707A">
        <w:rPr>
          <w:rFonts w:ascii="Times New Roman" w:eastAsia="Times New Roman" w:hAnsi="Times New Roman" w:cs="Times New Roman"/>
          <w:b/>
          <w:sz w:val="24"/>
          <w:szCs w:val="24"/>
          <w:lang w:eastAsia="ru-RU"/>
        </w:rPr>
        <w:t>Коноваленко</w:t>
      </w:r>
      <w:proofErr w:type="spellEnd"/>
      <w:r w:rsidR="00FF707A">
        <w:rPr>
          <w:rFonts w:ascii="Times New Roman" w:eastAsia="Times New Roman" w:hAnsi="Times New Roman" w:cs="Times New Roman"/>
          <w:b/>
          <w:sz w:val="24"/>
          <w:szCs w:val="24"/>
          <w:lang w:eastAsia="ru-RU"/>
        </w:rPr>
        <w:t xml:space="preserve"> А.А.</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28625C" w:rsidRDefault="0028625C" w:rsidP="0028625C">
      <w:pPr>
        <w:pStyle w:val="3"/>
        <w:shd w:val="clear" w:color="auto" w:fill="FFFFFF"/>
        <w:spacing w:before="0" w:beforeAutospacing="0" w:after="0" w:afterAutospacing="0"/>
        <w:textAlignment w:val="baseline"/>
        <w:rPr>
          <w:bCs w:val="0"/>
          <w:sz w:val="24"/>
          <w:szCs w:val="24"/>
        </w:rPr>
      </w:pPr>
      <w:r>
        <w:rPr>
          <w:bCs w:val="0"/>
          <w:sz w:val="24"/>
          <w:szCs w:val="24"/>
        </w:rPr>
        <w:t xml:space="preserve">Опубликовано </w:t>
      </w:r>
      <w:r w:rsidR="00FF707A">
        <w:rPr>
          <w:bCs w:val="0"/>
          <w:sz w:val="24"/>
          <w:szCs w:val="24"/>
        </w:rPr>
        <w:t>09</w:t>
      </w:r>
      <w:r w:rsidR="0029515A">
        <w:rPr>
          <w:bCs w:val="0"/>
          <w:sz w:val="24"/>
          <w:szCs w:val="24"/>
        </w:rPr>
        <w:t>.</w:t>
      </w:r>
      <w:r w:rsidR="005B0DD4">
        <w:rPr>
          <w:bCs w:val="0"/>
          <w:sz w:val="24"/>
          <w:szCs w:val="24"/>
        </w:rPr>
        <w:t>0</w:t>
      </w:r>
      <w:r w:rsidR="00FF707A">
        <w:rPr>
          <w:bCs w:val="0"/>
          <w:sz w:val="24"/>
          <w:szCs w:val="24"/>
        </w:rPr>
        <w:t>6</w:t>
      </w:r>
      <w:r w:rsidR="005B0DD4">
        <w:rPr>
          <w:bCs w:val="0"/>
          <w:sz w:val="24"/>
          <w:szCs w:val="24"/>
        </w:rPr>
        <w:t>.</w:t>
      </w:r>
      <w:r>
        <w:rPr>
          <w:bCs w:val="0"/>
          <w:sz w:val="24"/>
          <w:szCs w:val="24"/>
        </w:rPr>
        <w:t>2017 года</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pStyle w:val="3"/>
        <w:shd w:val="clear" w:color="auto" w:fill="FFFFFF"/>
        <w:spacing w:before="0" w:beforeAutospacing="0" w:after="0" w:afterAutospacing="0"/>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9515A" w:rsidRDefault="0029515A" w:rsidP="009B4EEE">
      <w:pPr>
        <w:pStyle w:val="3"/>
        <w:shd w:val="clear" w:color="auto" w:fill="FFFFFF"/>
        <w:spacing w:before="0" w:beforeAutospacing="0" w:after="0" w:afterAutospacing="0"/>
        <w:ind w:firstLine="709"/>
        <w:jc w:val="center"/>
        <w:textAlignment w:val="baseline"/>
        <w:rPr>
          <w:bCs w:val="0"/>
          <w:sz w:val="28"/>
          <w:szCs w:val="28"/>
        </w:rPr>
      </w:pPr>
    </w:p>
    <w:p w:rsidR="0029515A" w:rsidRDefault="0029515A" w:rsidP="009B4EEE">
      <w:pPr>
        <w:pStyle w:val="3"/>
        <w:shd w:val="clear" w:color="auto" w:fill="FFFFFF"/>
        <w:spacing w:before="0" w:beforeAutospacing="0" w:after="0" w:afterAutospacing="0"/>
        <w:ind w:firstLine="709"/>
        <w:jc w:val="center"/>
        <w:textAlignment w:val="baseline"/>
        <w:rPr>
          <w:bCs w:val="0"/>
          <w:sz w:val="28"/>
          <w:szCs w:val="28"/>
        </w:rPr>
      </w:pPr>
    </w:p>
    <w:p w:rsidR="0029515A" w:rsidRDefault="0029515A" w:rsidP="009B4EEE">
      <w:pPr>
        <w:pStyle w:val="3"/>
        <w:shd w:val="clear" w:color="auto" w:fill="FFFFFF"/>
        <w:spacing w:before="0" w:beforeAutospacing="0" w:after="0" w:afterAutospacing="0"/>
        <w:ind w:firstLine="709"/>
        <w:jc w:val="center"/>
        <w:textAlignment w:val="baseline"/>
        <w:rPr>
          <w:bCs w:val="0"/>
          <w:sz w:val="28"/>
          <w:szCs w:val="28"/>
        </w:rPr>
      </w:pPr>
    </w:p>
    <w:p w:rsidR="0029515A" w:rsidRDefault="0029515A"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r>
        <w:rPr>
          <w:bCs w:val="0"/>
          <w:sz w:val="28"/>
          <w:szCs w:val="28"/>
        </w:rPr>
        <w:t xml:space="preserve">Форма ценового предложения </w:t>
      </w: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9B4EEE" w:rsidRPr="001C563D" w:rsidRDefault="009B4EEE" w:rsidP="009B4EEE">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Ценовое предложение потенциального поставщика</w:t>
      </w:r>
    </w:p>
    <w:p w:rsidR="009B4EEE" w:rsidRPr="001C563D" w:rsidRDefault="009B4EEE" w:rsidP="009B4EEE">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(наименование потенциального поставщика) (заполняется отдельно на каждый лот)</w:t>
      </w:r>
    </w:p>
    <w:p w:rsidR="009B4EEE" w:rsidRPr="00364A3B" w:rsidRDefault="009B4EEE" w:rsidP="009B4EEE">
      <w:pPr>
        <w:pStyle w:val="a3"/>
        <w:shd w:val="clear" w:color="auto" w:fill="FFFFFF"/>
        <w:spacing w:before="0" w:beforeAutospacing="0" w:after="0" w:afterAutospacing="0"/>
        <w:ind w:firstLine="709"/>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Лот № ____</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720"/>
        <w:gridCol w:w="7010"/>
        <w:gridCol w:w="1795"/>
      </w:tblGrid>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 xml:space="preserve">№ </w:t>
            </w:r>
            <w:proofErr w:type="spellStart"/>
            <w:r w:rsidRPr="00364A3B">
              <w:rPr>
                <w:spacing w:val="2"/>
              </w:rPr>
              <w:t>п</w:t>
            </w:r>
            <w:proofErr w:type="spellEnd"/>
            <w:r w:rsidRPr="00364A3B">
              <w:rPr>
                <w:spacing w:val="2"/>
              </w:rPr>
              <w:t>/</w:t>
            </w:r>
            <w:proofErr w:type="spellStart"/>
            <w:r w:rsidRPr="00364A3B">
              <w:rPr>
                <w:spacing w:val="2"/>
              </w:rPr>
              <w:t>п</w:t>
            </w:r>
            <w:proofErr w:type="spellEnd"/>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Содержание</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1</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Описание лекарственного средства (международное непатентованное наименование, состав лекарственного</w:t>
            </w:r>
            <w:r>
              <w:rPr>
                <w:spacing w:val="2"/>
              </w:rPr>
              <w:t xml:space="preserve"> </w:t>
            </w:r>
            <w:r w:rsidRPr="00364A3B">
              <w:rPr>
                <w:spacing w:val="2"/>
              </w:rPr>
              <w:t>средства, техническая характеристика, дозировка и торговое наименование), изделия медицинского назначения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2</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Страна происхождения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3</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Завод-изготовитель</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4</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Единица измерения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5</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Цена ___ за единицу в ___ на условиях DDP ИНКОТЕРМС 2010 (пункт назначения)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6</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Количество</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7</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 xml:space="preserve">Общая цена, в _______ на условиях DDP ИНКОТЕРМС 2010, пункт назначения, включая все расходы потенциального поставщика на транспортировку, страхование, уплату </w:t>
            </w:r>
            <w:r w:rsidRPr="00364A3B">
              <w:rPr>
                <w:spacing w:val="2"/>
              </w:rPr>
              <w:lastRenderedPageBreak/>
              <w:t>таможенных пошлин, НДС и других налогов, платежей и сборов, другие расходы</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bl>
    <w:p w:rsidR="009B4EEE" w:rsidRPr="00364A3B" w:rsidRDefault="009B4EEE" w:rsidP="009B4EEE">
      <w:pPr>
        <w:pStyle w:val="a3"/>
        <w:shd w:val="clear" w:color="auto" w:fill="FFFFFF"/>
        <w:spacing w:before="0" w:beforeAutospacing="0" w:after="0" w:afterAutospacing="0"/>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_________ Печать (при наличии) _______________________________________</w:t>
      </w: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Подпись             должность, фамилия, имя, отчество (при его наличии)</w:t>
      </w:r>
    </w:p>
    <w:p w:rsidR="009B4EEE" w:rsidRPr="00364A3B" w:rsidRDefault="009B4EEE" w:rsidP="009B4EEE">
      <w:pPr>
        <w:pStyle w:val="a3"/>
        <w:shd w:val="clear" w:color="auto" w:fill="FFFFFF"/>
        <w:spacing w:before="0" w:beforeAutospacing="0" w:after="0" w:afterAutospacing="0"/>
        <w:ind w:firstLine="709"/>
        <w:jc w:val="both"/>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ind w:firstLine="709"/>
        <w:jc w:val="both"/>
        <w:textAlignment w:val="baseline"/>
        <w:rPr>
          <w:spacing w:val="2"/>
          <w:sz w:val="28"/>
          <w:szCs w:val="28"/>
        </w:rPr>
      </w:pPr>
      <w:r w:rsidRPr="00364A3B">
        <w:rPr>
          <w:spacing w:val="2"/>
          <w:sz w:val="28"/>
          <w:szCs w:val="28"/>
        </w:rPr>
        <w:t>Примечание: потенциальный поставщик может не указывать составляющие общей цены, при этом указанная в данной строке цена рассматривается как цена</w:t>
      </w:r>
      <w:r>
        <w:rPr>
          <w:spacing w:val="2"/>
          <w:sz w:val="28"/>
          <w:szCs w:val="28"/>
        </w:rPr>
        <w:t>,</w:t>
      </w:r>
      <w:r w:rsidRPr="00364A3B">
        <w:rPr>
          <w:spacing w:val="2"/>
          <w:sz w:val="28"/>
          <w:szCs w:val="28"/>
        </w:rPr>
        <w:t xml:space="preserve"> определенная с учетом всех затрат потенциального поставщика.</w:t>
      </w:r>
    </w:p>
    <w:p w:rsidR="009B4EEE" w:rsidRDefault="009B4EEE" w:rsidP="009B4EEE">
      <w:pPr>
        <w:spacing w:before="100" w:beforeAutospacing="1" w:after="100" w:afterAutospacing="1" w:line="240" w:lineRule="auto"/>
        <w:outlineLvl w:val="0"/>
        <w:rPr>
          <w:rFonts w:ascii="Times New Roman" w:eastAsia="Times New Roman" w:hAnsi="Times New Roman" w:cs="Times New Roman"/>
          <w:sz w:val="24"/>
          <w:szCs w:val="24"/>
          <w:lang w:eastAsia="ru-RU"/>
        </w:rPr>
      </w:pPr>
    </w:p>
    <w:p w:rsidR="00B3047A" w:rsidRDefault="00B3047A"/>
    <w:p w:rsidR="002839AE" w:rsidRDefault="002839AE"/>
    <w:p w:rsidR="002839AE" w:rsidRDefault="002839AE"/>
    <w:p w:rsidR="002839AE" w:rsidRDefault="002839AE"/>
    <w:p w:rsidR="002839AE" w:rsidRDefault="002839AE"/>
    <w:p w:rsidR="002839AE" w:rsidRDefault="002839AE"/>
    <w:p w:rsidR="002839AE" w:rsidRDefault="002839AE"/>
    <w:p w:rsidR="002839AE" w:rsidRDefault="002839AE"/>
    <w:p w:rsidR="002839AE" w:rsidRDefault="002839AE"/>
    <w:p w:rsidR="0029515A" w:rsidRDefault="0029515A"/>
    <w:p w:rsidR="002839AE" w:rsidRDefault="002839AE" w:rsidP="002839AE">
      <w:pPr>
        <w:pStyle w:val="a3"/>
        <w:shd w:val="clear" w:color="auto" w:fill="FFFFFF"/>
        <w:spacing w:before="0" w:beforeAutospacing="0" w:after="0" w:afterAutospacing="0"/>
        <w:jc w:val="center"/>
        <w:textAlignment w:val="baseline"/>
        <w:rPr>
          <w:b/>
          <w:bCs/>
          <w:spacing w:val="2"/>
          <w:sz w:val="20"/>
          <w:szCs w:val="20"/>
          <w:bdr w:val="none" w:sz="0" w:space="0" w:color="auto" w:frame="1"/>
        </w:rPr>
      </w:pPr>
      <w:r>
        <w:rPr>
          <w:b/>
          <w:bCs/>
          <w:spacing w:val="2"/>
          <w:sz w:val="20"/>
          <w:szCs w:val="20"/>
          <w:bdr w:val="none" w:sz="0" w:space="0" w:color="auto" w:frame="1"/>
        </w:rPr>
        <w:t>Типовой договор закупа</w:t>
      </w:r>
    </w:p>
    <w:p w:rsidR="002839AE" w:rsidRDefault="002839AE" w:rsidP="002839AE">
      <w:pPr>
        <w:pStyle w:val="a3"/>
        <w:shd w:val="clear" w:color="auto" w:fill="FFFFFF"/>
        <w:spacing w:before="0" w:beforeAutospacing="0" w:after="0" w:afterAutospacing="0"/>
        <w:textAlignment w:val="baseline"/>
        <w:rPr>
          <w:spacing w:val="2"/>
          <w:sz w:val="20"/>
          <w:szCs w:val="20"/>
        </w:rPr>
      </w:pP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____________________                          «___» __________ _____ г.</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    (Местонахождение)</w:t>
      </w:r>
      <w:r>
        <w:rPr>
          <w:spacing w:val="2"/>
          <w:sz w:val="20"/>
          <w:szCs w:val="20"/>
        </w:rPr>
        <w:br/>
        <w:t>________________________________________________, именуемый (</w:t>
      </w:r>
      <w:proofErr w:type="spellStart"/>
      <w:r>
        <w:rPr>
          <w:spacing w:val="2"/>
          <w:sz w:val="20"/>
          <w:szCs w:val="20"/>
        </w:rPr>
        <w:t>ое</w:t>
      </w:r>
      <w:proofErr w:type="spellEnd"/>
      <w:r>
        <w:rPr>
          <w:spacing w:val="2"/>
          <w:sz w:val="20"/>
          <w:szCs w:val="20"/>
        </w:rPr>
        <w:t>) (</w:t>
      </w:r>
      <w:proofErr w:type="spellStart"/>
      <w:r>
        <w:rPr>
          <w:spacing w:val="2"/>
          <w:sz w:val="20"/>
          <w:szCs w:val="20"/>
        </w:rPr>
        <w:t>ая</w:t>
      </w:r>
      <w:proofErr w:type="spellEnd"/>
      <w:r>
        <w:rPr>
          <w:spacing w:val="2"/>
          <w:sz w:val="20"/>
          <w:szCs w:val="20"/>
        </w:rPr>
        <w:t>)</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(полное наименование Заказчика)</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в дальнейшем – «Заказчик», в лице ____________________________________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___________________________________________________________________,</w:t>
      </w:r>
    </w:p>
    <w:p w:rsidR="002839AE" w:rsidRDefault="002839AE" w:rsidP="002839AE">
      <w:pPr>
        <w:pStyle w:val="a3"/>
        <w:shd w:val="clear" w:color="auto" w:fill="FFFFFF"/>
        <w:spacing w:before="0" w:beforeAutospacing="0" w:after="0" w:afterAutospacing="0"/>
        <w:jc w:val="center"/>
        <w:textAlignment w:val="baseline"/>
        <w:rPr>
          <w:spacing w:val="2"/>
          <w:sz w:val="20"/>
          <w:szCs w:val="20"/>
        </w:rPr>
      </w:pPr>
      <w:r>
        <w:rPr>
          <w:spacing w:val="2"/>
          <w:sz w:val="20"/>
          <w:szCs w:val="20"/>
        </w:rPr>
        <w:t>должность, фамилия, имя, отчество (при его наличии) уполномоченного лица</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с одной стороны, и ___________________________________________________</w:t>
      </w:r>
    </w:p>
    <w:p w:rsidR="002839AE" w:rsidRDefault="002839AE" w:rsidP="002839AE">
      <w:pPr>
        <w:pStyle w:val="a3"/>
        <w:shd w:val="clear" w:color="auto" w:fill="FFFFFF"/>
        <w:spacing w:before="0" w:beforeAutospacing="0" w:after="0" w:afterAutospacing="0"/>
        <w:jc w:val="center"/>
        <w:textAlignment w:val="baseline"/>
        <w:rPr>
          <w:spacing w:val="2"/>
          <w:sz w:val="20"/>
          <w:szCs w:val="20"/>
        </w:rPr>
      </w:pPr>
      <w:r>
        <w:rPr>
          <w:spacing w:val="2"/>
          <w:sz w:val="20"/>
          <w:szCs w:val="20"/>
        </w:rPr>
        <w:t>(полное наименование Поставщика – победителя тендера)</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________________________________, именуемый (</w:t>
      </w:r>
      <w:proofErr w:type="spellStart"/>
      <w:r>
        <w:rPr>
          <w:spacing w:val="2"/>
          <w:sz w:val="20"/>
          <w:szCs w:val="20"/>
        </w:rPr>
        <w:t>ое</w:t>
      </w:r>
      <w:proofErr w:type="spellEnd"/>
      <w:r>
        <w:rPr>
          <w:spacing w:val="2"/>
          <w:sz w:val="20"/>
          <w:szCs w:val="20"/>
        </w:rPr>
        <w:t>) (</w:t>
      </w:r>
      <w:proofErr w:type="spellStart"/>
      <w:r>
        <w:rPr>
          <w:spacing w:val="2"/>
          <w:sz w:val="20"/>
          <w:szCs w:val="20"/>
        </w:rPr>
        <w:t>ая</w:t>
      </w:r>
      <w:proofErr w:type="spellEnd"/>
      <w:r>
        <w:rPr>
          <w:spacing w:val="2"/>
          <w:sz w:val="20"/>
          <w:szCs w:val="20"/>
        </w:rPr>
        <w:t>) в дальнейшем – «Поставщик»,</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в лице _____________________________________________________________,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                        должность, фамилия, имя, отчество (при его наличии) уполномоченного лица, действующего на основании 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(устава, положения)</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с другой стороны, на </w:t>
      </w:r>
      <w:proofErr w:type="spellStart"/>
      <w:r>
        <w:rPr>
          <w:spacing w:val="2"/>
          <w:sz w:val="20"/>
          <w:szCs w:val="20"/>
        </w:rPr>
        <w:t>основании</w:t>
      </w:r>
      <w:r>
        <w:rPr>
          <w:bCs/>
          <w:spacing w:val="2"/>
          <w:sz w:val="20"/>
          <w:szCs w:val="20"/>
          <w:bdr w:val="none" w:sz="0" w:space="0" w:color="auto" w:frame="1"/>
        </w:rPr>
        <w:t>Правил</w:t>
      </w:r>
      <w:proofErr w:type="spellEnd"/>
      <w:r>
        <w:rPr>
          <w:bCs/>
          <w:spacing w:val="2"/>
          <w:sz w:val="20"/>
          <w:szCs w:val="20"/>
          <w:bdr w:val="none" w:sz="0" w:space="0" w:color="auto" w:frame="1"/>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w:t>
      </w:r>
      <w:proofErr w:type="spellStart"/>
      <w:r>
        <w:rPr>
          <w:bCs/>
          <w:spacing w:val="2"/>
          <w:sz w:val="20"/>
          <w:szCs w:val="20"/>
          <w:bdr w:val="none" w:sz="0" w:space="0" w:color="auto" w:frame="1"/>
        </w:rPr>
        <w:t>помощи</w:t>
      </w:r>
      <w:r>
        <w:rPr>
          <w:sz w:val="20"/>
          <w:szCs w:val="20"/>
        </w:rPr>
        <w:t>и</w:t>
      </w:r>
      <w:proofErr w:type="spellEnd"/>
      <w:r>
        <w:rPr>
          <w:sz w:val="20"/>
          <w:szCs w:val="20"/>
        </w:rPr>
        <w:t xml:space="preserve"> медицинской помощи в системе обязательного социального медицинского </w:t>
      </w:r>
      <w:proofErr w:type="spellStart"/>
      <w:r>
        <w:rPr>
          <w:sz w:val="20"/>
          <w:szCs w:val="20"/>
        </w:rPr>
        <w:t>страхования</w:t>
      </w:r>
      <w:r>
        <w:rPr>
          <w:bCs/>
          <w:spacing w:val="2"/>
          <w:sz w:val="20"/>
          <w:szCs w:val="20"/>
          <w:bdr w:val="none" w:sz="0" w:space="0" w:color="auto" w:frame="1"/>
        </w:rPr>
        <w:t>,</w:t>
      </w:r>
      <w:r>
        <w:rPr>
          <w:spacing w:val="2"/>
          <w:sz w:val="20"/>
          <w:szCs w:val="20"/>
        </w:rPr>
        <w:t>утвержденных</w:t>
      </w:r>
      <w:proofErr w:type="spellEnd"/>
      <w:r>
        <w:rPr>
          <w:spacing w:val="2"/>
          <w:sz w:val="20"/>
          <w:szCs w:val="20"/>
        </w:rPr>
        <w:t xml:space="preserve"> постановлением Правительства Республики Казахстан от 30 октября 2009 года № 1729и протокола об итогах закупа способом ______________________ (указать способ) по закупу (предмет закупа), прошедшего в году _____ № _______ от «___» __________ _____ года заключили настоящий Договор закупа (далее – Договор) и пришли к соглашению о нижеследующем:</w:t>
      </w:r>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19" w:name="z478"/>
      <w:bookmarkEnd w:id="1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Общая стоимость товаров (для ГУ указать наименование товаров согласно бюджетной программы/специфики) составляет (указать сумму цифрами и прописью) (далее – общая сумма договора).</w:t>
      </w:r>
      <w:bookmarkStart w:id="20" w:name="z479"/>
      <w:bookmarkEnd w:id="2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В данном Договоре нижеперечисленные понятия будут иметь следующее толкование:</w:t>
      </w:r>
      <w:bookmarkStart w:id="21" w:name="z480"/>
      <w:bookmarkEnd w:id="21"/>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w:t>
      </w:r>
      <w:r>
        <w:rPr>
          <w:spacing w:val="2"/>
          <w:sz w:val="20"/>
          <w:szCs w:val="20"/>
        </w:rPr>
        <w:lastRenderedPageBreak/>
        <w:t>(иммунобиологических,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bookmarkStart w:id="22" w:name="z481"/>
      <w:bookmarkEnd w:id="22"/>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23" w:name="z482"/>
      <w:bookmarkEnd w:id="23"/>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товары - товары и сопутствующие услуги, которые Поставщик должен поставить Заказчику в рамках Договора;</w:t>
      </w:r>
      <w:bookmarkStart w:id="24" w:name="z483"/>
      <w:bookmarkEnd w:id="24"/>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25" w:name="z484"/>
      <w:bookmarkEnd w:id="25"/>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Pr>
          <w:spacing w:val="2"/>
          <w:sz w:val="20"/>
          <w:szCs w:val="20"/>
        </w:rPr>
        <w:t>аффилиированные</w:t>
      </w:r>
      <w:proofErr w:type="spellEnd"/>
      <w:r>
        <w:rPr>
          <w:spacing w:val="2"/>
          <w:sz w:val="20"/>
          <w:szCs w:val="20"/>
        </w:rPr>
        <w:t xml:space="preserve"> с ними юридические лица;</w:t>
      </w:r>
      <w:bookmarkStart w:id="26" w:name="z485"/>
      <w:bookmarkEnd w:id="26"/>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27" w:name="z486"/>
      <w:bookmarkEnd w:id="2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Перечисленные ниже документы и условия, оговоренные в них, образуют данный Договор и считаются его неотъемлемой частью, а именно:</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28" w:name="z487"/>
      <w:bookmarkEnd w:id="28"/>
      <w:r>
        <w:rPr>
          <w:spacing w:val="2"/>
          <w:sz w:val="20"/>
          <w:szCs w:val="20"/>
        </w:rPr>
        <w:t>настоящий Договор;</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29" w:name="z488"/>
      <w:bookmarkEnd w:id="29"/>
      <w:r>
        <w:rPr>
          <w:spacing w:val="2"/>
          <w:sz w:val="20"/>
          <w:szCs w:val="20"/>
        </w:rPr>
        <w:t>перечень закупаемых товаров;</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30" w:name="z489"/>
      <w:bookmarkEnd w:id="30"/>
      <w:r>
        <w:rPr>
          <w:spacing w:val="2"/>
          <w:sz w:val="20"/>
          <w:szCs w:val="20"/>
        </w:rPr>
        <w:t>техническая спецификация;</w:t>
      </w:r>
      <w:bookmarkStart w:id="31" w:name="z490"/>
      <w:bookmarkEnd w:id="31"/>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bookmarkStart w:id="32" w:name="z491"/>
      <w:bookmarkEnd w:id="3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Форма оплаты 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(перечисление, за наличный расчет, аккредитив и т.д.)</w:t>
      </w:r>
      <w:bookmarkStart w:id="33" w:name="z492"/>
      <w:bookmarkEnd w:id="3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Сроки выплат 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___________________________________________________________________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          (пример: % после приемки товара в пункте назначения или предоплата или и т.д.)</w:t>
      </w:r>
      <w:bookmarkStart w:id="34" w:name="z493"/>
      <w:bookmarkEnd w:id="3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Необходимые документы, предшествующие оплате:</w:t>
      </w:r>
    </w:p>
    <w:p w:rsidR="002839AE" w:rsidRDefault="002839AE" w:rsidP="002839AE">
      <w:pPr>
        <w:pStyle w:val="a3"/>
        <w:numPr>
          <w:ilvl w:val="0"/>
          <w:numId w:val="4"/>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_________________________________________________________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                                     (счет-фактура или акт приемки-передачи)</w:t>
      </w:r>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bookmarkStart w:id="35" w:name="z494"/>
      <w:bookmarkEnd w:id="35"/>
      <w:r>
        <w:rPr>
          <w:spacing w:val="2"/>
          <w:sz w:val="20"/>
          <w:szCs w:val="20"/>
        </w:rPr>
        <w:t>Товары, поставляемые в рамках данного Договора, должны соответствовать или быть выше стандартов, указанных в технической спецификации.</w:t>
      </w:r>
      <w:bookmarkStart w:id="36" w:name="z495"/>
      <w:bookmarkEnd w:id="3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37" w:name="z496"/>
      <w:bookmarkEnd w:id="3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38" w:name="z497"/>
      <w:bookmarkEnd w:id="3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39" w:name="z498"/>
      <w:bookmarkEnd w:id="3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40" w:name="z499"/>
      <w:bookmarkEnd w:id="4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Поставка товаров осуществляется Поставщиком в соответствии с условиями Заказчика, оговоренными в перечне закупаемых товаров.</w:t>
      </w:r>
      <w:bookmarkStart w:id="41" w:name="z500"/>
      <w:bookmarkEnd w:id="4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42" w:name="z501"/>
      <w:bookmarkEnd w:id="4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В рамках данного Договора Поставщик должен предоставить услуги, указанные в тендерной документации.</w:t>
      </w:r>
      <w:bookmarkStart w:id="43" w:name="z502"/>
      <w:bookmarkEnd w:id="4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Цены на сопутствующие услуги должны быть включены в цену Договора.</w:t>
      </w:r>
      <w:bookmarkStart w:id="44" w:name="z503"/>
      <w:bookmarkEnd w:id="4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bookmarkStart w:id="45" w:name="z504"/>
      <w:bookmarkEnd w:id="4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в случае прекращения производства им запасных частей, должен:</w:t>
      </w:r>
      <w:bookmarkStart w:id="46" w:name="z505"/>
      <w:bookmarkEnd w:id="46"/>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bookmarkStart w:id="47" w:name="z506"/>
      <w:bookmarkEnd w:id="47"/>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bookmarkStart w:id="48" w:name="z507"/>
      <w:bookmarkEnd w:id="4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lastRenderedPageBreak/>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bookmarkStart w:id="49" w:name="z508"/>
      <w:bookmarkEnd w:id="4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Эта гарантия действительна в течение___________________________________________________ дней после</w:t>
      </w:r>
    </w:p>
    <w:p w:rsidR="002839AE" w:rsidRDefault="002839AE" w:rsidP="002839AE">
      <w:pPr>
        <w:pStyle w:val="a3"/>
        <w:shd w:val="clear" w:color="auto" w:fill="FFFFFF"/>
        <w:spacing w:before="0" w:beforeAutospacing="0" w:after="0" w:afterAutospacing="0"/>
        <w:ind w:left="709"/>
        <w:jc w:val="both"/>
        <w:textAlignment w:val="baseline"/>
        <w:rPr>
          <w:spacing w:val="2"/>
          <w:sz w:val="20"/>
          <w:szCs w:val="20"/>
        </w:rPr>
      </w:pPr>
      <w:r>
        <w:rPr>
          <w:spacing w:val="2"/>
          <w:sz w:val="20"/>
          <w:szCs w:val="20"/>
        </w:rPr>
        <w:t>(указать требуемый срок гарантии)</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доставки всей партии товаров или ее части в зависимости от конкретного случая и их приемки на конечном пункте назначения, указанном в Договоре.</w:t>
      </w:r>
      <w:bookmarkStart w:id="50" w:name="z509"/>
      <w:bookmarkEnd w:id="5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обязан оперативно уведомить Поставщика в письменном виде обо всех претензиях, связанных с данной гарантией.</w:t>
      </w:r>
      <w:bookmarkStart w:id="51" w:name="z510"/>
      <w:bookmarkEnd w:id="5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52" w:name="z511"/>
      <w:bookmarkEnd w:id="5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Поставщик, получив уведомление, не исправит дефект(</w:t>
      </w:r>
      <w:proofErr w:type="spellStart"/>
      <w:r>
        <w:rPr>
          <w:spacing w:val="2"/>
          <w:sz w:val="20"/>
          <w:szCs w:val="20"/>
        </w:rPr>
        <w:t>ы</w:t>
      </w:r>
      <w:proofErr w:type="spellEnd"/>
      <w:r>
        <w:rPr>
          <w:spacing w:val="2"/>
          <w:sz w:val="20"/>
          <w:szCs w:val="20"/>
        </w:rPr>
        <w:t>)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53" w:name="z512"/>
      <w:bookmarkEnd w:id="5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Оплата Поставщику за поставленные товары будет производиться в форме и в сроки, указанные в пунктах 5 и 6 настоящего Договора.</w:t>
      </w:r>
      <w:bookmarkStart w:id="54" w:name="z513"/>
      <w:bookmarkEnd w:id="5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Цены, указанные Заказчиком в Договоре, должны соответствовать ценам, указанным Поставщиком в его тендерной заявке.</w:t>
      </w:r>
      <w:bookmarkStart w:id="55" w:name="z514"/>
      <w:bookmarkEnd w:id="5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56" w:name="z515"/>
      <w:bookmarkEnd w:id="5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57" w:name="z516"/>
      <w:bookmarkEnd w:id="5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58" w:name="z517"/>
      <w:bookmarkEnd w:id="5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Поставка товаров и предоставление услуг должны осуществляться Поставщиком в соответствии с графиком, указанным в таблице цен.</w:t>
      </w:r>
      <w:bookmarkStart w:id="59" w:name="z518"/>
      <w:bookmarkEnd w:id="5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Задержка с выполнением поставки со стороны поставщика приводит к удержанию обеспечения исполнения договора и выплате неустойки.</w:t>
      </w:r>
      <w:bookmarkStart w:id="60" w:name="z519"/>
      <w:bookmarkEnd w:id="6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61" w:name="z520"/>
      <w:bookmarkEnd w:id="6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62" w:name="z521"/>
      <w:bookmarkEnd w:id="6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63" w:name="z522"/>
      <w:bookmarkEnd w:id="6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64" w:name="z524"/>
      <w:bookmarkEnd w:id="6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65" w:name="z525"/>
      <w:bookmarkEnd w:id="6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66" w:name="z526"/>
      <w:bookmarkEnd w:id="6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w:t>
      </w:r>
      <w:r>
        <w:rPr>
          <w:spacing w:val="2"/>
          <w:sz w:val="20"/>
          <w:szCs w:val="20"/>
        </w:rPr>
        <w:lastRenderedPageBreak/>
        <w:t>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67" w:name="z527"/>
      <w:bookmarkEnd w:id="6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68" w:name="z528"/>
      <w:bookmarkEnd w:id="6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69" w:name="z529"/>
      <w:bookmarkEnd w:id="6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70" w:name="z530"/>
      <w:bookmarkEnd w:id="7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71" w:name="z531"/>
      <w:bookmarkEnd w:id="7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72" w:name="z532"/>
      <w:bookmarkEnd w:id="7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Налоги и другие обязательные платежи в бюджет подлежат уплате в соответствии с налоговым законодательством Республики Казахстан.</w:t>
      </w:r>
      <w:bookmarkStart w:id="73" w:name="z533"/>
      <w:bookmarkEnd w:id="7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обязан внести обеспечение исполнения Договора в форме, объеме и на условиях, предусмотренных в тендерной документации.</w:t>
      </w:r>
      <w:bookmarkStart w:id="74" w:name="z534"/>
      <w:bookmarkEnd w:id="7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75" w:name="z535"/>
      <w:bookmarkEnd w:id="7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Адреса и реквизиты Сторон:</w:t>
      </w:r>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Дата регистрации в территориальном органе казначейства (для государственных органов и государственных учреждений): ________________</w:t>
      </w:r>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bookmarkStart w:id="76" w:name="z537"/>
      <w:bookmarkEnd w:id="76"/>
      <w:r>
        <w:rPr>
          <w:spacing w:val="2"/>
          <w:sz w:val="20"/>
          <w:szCs w:val="20"/>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2839AE" w:rsidRDefault="002839AE"/>
    <w:sectPr w:rsidR="002839AE" w:rsidSect="002C4140">
      <w:pgSz w:w="11906" w:h="16838"/>
      <w:pgMar w:top="284" w:right="851"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7850A4A"/>
    <w:multiLevelType w:val="hybridMultilevel"/>
    <w:tmpl w:val="24727F1A"/>
    <w:lvl w:ilvl="0" w:tplc="D4FC5B0A">
      <w:start w:val="1"/>
      <w:numFmt w:val="decimal"/>
      <w:lvlText w:val="%1."/>
      <w:lvlJc w:val="left"/>
      <w:pPr>
        <w:ind w:left="1654"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FAD4412"/>
    <w:multiLevelType w:val="hybridMultilevel"/>
    <w:tmpl w:val="B822889C"/>
    <w:lvl w:ilvl="0" w:tplc="EADA65D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87F2745"/>
    <w:multiLevelType w:val="hybridMultilevel"/>
    <w:tmpl w:val="685E774A"/>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B4EEE"/>
    <w:rsid w:val="000A1BE5"/>
    <w:rsid w:val="000B4742"/>
    <w:rsid w:val="000E07A0"/>
    <w:rsid w:val="00204582"/>
    <w:rsid w:val="00271CA1"/>
    <w:rsid w:val="002839AE"/>
    <w:rsid w:val="0028625C"/>
    <w:rsid w:val="0029515A"/>
    <w:rsid w:val="002C4140"/>
    <w:rsid w:val="003A44B8"/>
    <w:rsid w:val="00417E50"/>
    <w:rsid w:val="005B0DD4"/>
    <w:rsid w:val="0063720A"/>
    <w:rsid w:val="007C1CAF"/>
    <w:rsid w:val="00866640"/>
    <w:rsid w:val="00892A8B"/>
    <w:rsid w:val="008B3B15"/>
    <w:rsid w:val="009B4EEE"/>
    <w:rsid w:val="00A81A1A"/>
    <w:rsid w:val="00B3047A"/>
    <w:rsid w:val="00C670D2"/>
    <w:rsid w:val="00D26EAD"/>
    <w:rsid w:val="00DD0684"/>
    <w:rsid w:val="00FF70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EEE"/>
  </w:style>
  <w:style w:type="paragraph" w:styleId="3">
    <w:name w:val="heading 3"/>
    <w:basedOn w:val="a"/>
    <w:link w:val="30"/>
    <w:uiPriority w:val="9"/>
    <w:qFormat/>
    <w:rsid w:val="009B4EE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B4EEE"/>
    <w:rPr>
      <w:rFonts w:ascii="Times New Roman" w:eastAsia="Times New Roman" w:hAnsi="Times New Roman" w:cs="Times New Roman"/>
      <w:b/>
      <w:bCs/>
      <w:sz w:val="27"/>
      <w:szCs w:val="27"/>
      <w:lang w:eastAsia="ru-RU"/>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9B4E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9B4EE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5012781">
      <w:bodyDiv w:val="1"/>
      <w:marLeft w:val="0"/>
      <w:marRight w:val="0"/>
      <w:marTop w:val="0"/>
      <w:marBottom w:val="0"/>
      <w:divBdr>
        <w:top w:val="none" w:sz="0" w:space="0" w:color="auto"/>
        <w:left w:val="none" w:sz="0" w:space="0" w:color="auto"/>
        <w:bottom w:val="none" w:sz="0" w:space="0" w:color="auto"/>
        <w:right w:val="none" w:sz="0" w:space="0" w:color="auto"/>
      </w:divBdr>
    </w:div>
    <w:div w:id="365909512">
      <w:bodyDiv w:val="1"/>
      <w:marLeft w:val="0"/>
      <w:marRight w:val="0"/>
      <w:marTop w:val="0"/>
      <w:marBottom w:val="0"/>
      <w:divBdr>
        <w:top w:val="none" w:sz="0" w:space="0" w:color="auto"/>
        <w:left w:val="none" w:sz="0" w:space="0" w:color="auto"/>
        <w:bottom w:val="none" w:sz="0" w:space="0" w:color="auto"/>
        <w:right w:val="none" w:sz="0" w:space="0" w:color="auto"/>
      </w:divBdr>
    </w:div>
    <w:div w:id="459495346">
      <w:bodyDiv w:val="1"/>
      <w:marLeft w:val="0"/>
      <w:marRight w:val="0"/>
      <w:marTop w:val="0"/>
      <w:marBottom w:val="0"/>
      <w:divBdr>
        <w:top w:val="none" w:sz="0" w:space="0" w:color="auto"/>
        <w:left w:val="none" w:sz="0" w:space="0" w:color="auto"/>
        <w:bottom w:val="none" w:sz="0" w:space="0" w:color="auto"/>
        <w:right w:val="none" w:sz="0" w:space="0" w:color="auto"/>
      </w:divBdr>
    </w:div>
    <w:div w:id="671836940">
      <w:bodyDiv w:val="1"/>
      <w:marLeft w:val="0"/>
      <w:marRight w:val="0"/>
      <w:marTop w:val="0"/>
      <w:marBottom w:val="0"/>
      <w:divBdr>
        <w:top w:val="none" w:sz="0" w:space="0" w:color="auto"/>
        <w:left w:val="none" w:sz="0" w:space="0" w:color="auto"/>
        <w:bottom w:val="none" w:sz="0" w:space="0" w:color="auto"/>
        <w:right w:val="none" w:sz="0" w:space="0" w:color="auto"/>
      </w:divBdr>
    </w:div>
    <w:div w:id="907887615">
      <w:bodyDiv w:val="1"/>
      <w:marLeft w:val="0"/>
      <w:marRight w:val="0"/>
      <w:marTop w:val="0"/>
      <w:marBottom w:val="0"/>
      <w:divBdr>
        <w:top w:val="none" w:sz="0" w:space="0" w:color="auto"/>
        <w:left w:val="none" w:sz="0" w:space="0" w:color="auto"/>
        <w:bottom w:val="none" w:sz="0" w:space="0" w:color="auto"/>
        <w:right w:val="none" w:sz="0" w:space="0" w:color="auto"/>
      </w:divBdr>
    </w:div>
    <w:div w:id="1532298325">
      <w:bodyDiv w:val="1"/>
      <w:marLeft w:val="0"/>
      <w:marRight w:val="0"/>
      <w:marTop w:val="0"/>
      <w:marBottom w:val="0"/>
      <w:divBdr>
        <w:top w:val="none" w:sz="0" w:space="0" w:color="auto"/>
        <w:left w:val="none" w:sz="0" w:space="0" w:color="auto"/>
        <w:bottom w:val="none" w:sz="0" w:space="0" w:color="auto"/>
        <w:right w:val="none" w:sz="0" w:space="0" w:color="auto"/>
      </w:divBdr>
    </w:div>
    <w:div w:id="1591431501">
      <w:bodyDiv w:val="1"/>
      <w:marLeft w:val="0"/>
      <w:marRight w:val="0"/>
      <w:marTop w:val="0"/>
      <w:marBottom w:val="0"/>
      <w:divBdr>
        <w:top w:val="none" w:sz="0" w:space="0" w:color="auto"/>
        <w:left w:val="none" w:sz="0" w:space="0" w:color="auto"/>
        <w:bottom w:val="none" w:sz="0" w:space="0" w:color="auto"/>
        <w:right w:val="none" w:sz="0" w:space="0" w:color="auto"/>
      </w:divBdr>
    </w:div>
    <w:div w:id="162433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K090000193_" TargetMode="External"/><Relationship Id="rId3" Type="http://schemas.openxmlformats.org/officeDocument/2006/relationships/styles" Target="styles.xml"/><Relationship Id="rId7" Type="http://schemas.openxmlformats.org/officeDocument/2006/relationships/hyperlink" Target="http://adilet.zan.kz/rus/docs/K090000193_"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dilet.zan.kz/rus/docs/P090001729_"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6C5357-8C88-4BCF-B686-CC9788599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4721</Words>
  <Characters>26916</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зам.бух</dc:creator>
  <cp:lastModifiedBy>user</cp:lastModifiedBy>
  <cp:revision>8</cp:revision>
  <dcterms:created xsi:type="dcterms:W3CDTF">2017-03-14T04:55:00Z</dcterms:created>
  <dcterms:modified xsi:type="dcterms:W3CDTF">2017-06-08T10:39:00Z</dcterms:modified>
</cp:coreProperties>
</file>