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2D13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2D13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344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44FA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344FA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2D13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1 365</w:t>
            </w:r>
            <w:r w:rsidR="0027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4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7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2135"/>
        <w:gridCol w:w="4410"/>
        <w:gridCol w:w="2252"/>
      </w:tblGrid>
      <w:tr w:rsidR="00BE7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E70BF" w:rsidRPr="002D13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131C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CBA" w:rsidRDefault="00934CBA" w:rsidP="00934CBA">
            <w:pPr>
              <w:rPr>
                <w:rFonts w:ascii="Calibri" w:hAnsi="Calibri"/>
                <w:color w:val="000000"/>
                <w:lang w:val="ru-RU"/>
              </w:rPr>
            </w:pPr>
            <w:r w:rsidRPr="00934CBA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0-6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77% , с витаминами и минералами,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Пачка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600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  <w:p w:rsidR="008B2026" w:rsidRPr="008B2026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  <w:r w:rsidRPr="008B2026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6-12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70% , с витаминами и минералами,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Пачка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600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-лот 2</w:t>
            </w:r>
          </w:p>
          <w:p w:rsidR="008B2026" w:rsidRPr="00934CBA" w:rsidRDefault="008B2026" w:rsidP="00934CBA">
            <w:pPr>
              <w:rPr>
                <w:rFonts w:ascii="Calibri" w:hAnsi="Calibri"/>
                <w:color w:val="000000"/>
                <w:lang w:val="ru-RU"/>
              </w:rPr>
            </w:pPr>
          </w:p>
          <w:p w:rsidR="00273C0C" w:rsidRPr="00FF4784" w:rsidRDefault="00273C0C" w:rsidP="003F4F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919"/>
        <w:gridCol w:w="857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673E11" w:rsidRPr="00673E11" w:rsidTr="005C0FC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Default="008B20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  <w:r w:rsidRPr="00934CBA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0-6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77% , с витаминами и минералами,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Пачка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600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8B2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3860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8B2026" w:rsidRPr="008B2026" w:rsidTr="005C0FC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 w:rsidP="00E046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Pr="008B2026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  <w:r w:rsidRPr="008B2026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6-12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70% , с витаминами и минералами,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 xml:space="preserve"> Пачка 600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гр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лот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2</w:t>
            </w:r>
          </w:p>
          <w:p w:rsidR="008B2026" w:rsidRPr="00934CBA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3860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Pr="00673E11" w:rsidRDefault="008B2026" w:rsidP="00E046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138"/>
        <w:gridCol w:w="4160"/>
        <w:gridCol w:w="2500"/>
      </w:tblGrid>
      <w:tr w:rsidR="00B57327" w:rsidRPr="002D13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2D13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8B2026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 w:rsidP="008B2026">
            <w:pPr>
              <w:rPr>
                <w:rFonts w:ascii="Calibri" w:hAnsi="Calibri"/>
                <w:color w:val="000000"/>
                <w:lang w:val="ru-RU"/>
              </w:rPr>
            </w:pPr>
            <w:r w:rsidRPr="00934CBA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0-6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77% , с витаминами и минералами,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934CBA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934CBA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934CBA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934CBA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Пачка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600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  <w:p w:rsidR="00B57327" w:rsidRPr="00F64327" w:rsidRDefault="00B57327" w:rsidP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8B2026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молочной смеси</w:t>
            </w:r>
          </w:p>
        </w:tc>
      </w:tr>
      <w:tr w:rsidR="008B2026" w:rsidRPr="002D13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Default="008B2026" w:rsidP="00762A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 РК, г. Петропавловск, ул. Маяковского,95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Pr="008B2026" w:rsidRDefault="008B2026" w:rsidP="00E04620">
            <w:pPr>
              <w:rPr>
                <w:rFonts w:ascii="Calibri" w:hAnsi="Calibri"/>
                <w:color w:val="000000"/>
                <w:lang w:val="ru-RU"/>
              </w:rPr>
            </w:pPr>
            <w:r w:rsidRPr="008B2026">
              <w:rPr>
                <w:rFonts w:ascii="Calibri" w:hAnsi="Calibri"/>
                <w:color w:val="000000"/>
                <w:lang w:val="ru-RU"/>
              </w:rPr>
              <w:t xml:space="preserve">Адаптированный заменитель грудного молока для детей от 6-12 месяцев Содержание белка не более 1,3 грамма на 100 мл готовой смеси, с преобладанием белков молочной сыворотки  не менее 65 % со смешанным углеводным компонентом с долей лактозы не более 70% , с витаминами и минералами,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инозитолом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не более 2,6 мг/100 мл,  биотином не менее 2,0 мкг/100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мл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.С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>одержание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жира не менее 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 xml:space="preserve">3,6 грамма на 100 мл готовой смеси, с оптимизированным жировым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компанентом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без рапсового и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канолового</w:t>
            </w:r>
            <w:proofErr w:type="spellEnd"/>
            <w:r w:rsidRPr="008B2026">
              <w:rPr>
                <w:rFonts w:ascii="Calibri" w:hAnsi="Calibri"/>
                <w:color w:val="000000"/>
                <w:lang w:val="ru-RU"/>
              </w:rPr>
              <w:t xml:space="preserve"> масла.</w:t>
            </w:r>
            <w:proofErr w:type="gramEnd"/>
            <w:r w:rsidRPr="008B2026">
              <w:rPr>
                <w:rFonts w:ascii="Calibri" w:hAnsi="Calibri"/>
                <w:color w:val="000000"/>
                <w:lang w:val="ru-RU"/>
              </w:rPr>
              <w:t xml:space="preserve"> Пачка 600 </w:t>
            </w:r>
            <w:proofErr w:type="spellStart"/>
            <w:r w:rsidRPr="008B2026">
              <w:rPr>
                <w:rFonts w:ascii="Calibri" w:hAnsi="Calibri"/>
                <w:color w:val="000000"/>
                <w:lang w:val="ru-RU"/>
              </w:rPr>
              <w:t>гр</w:t>
            </w:r>
            <w:proofErr w:type="gramStart"/>
            <w:r w:rsidRPr="008B2026">
              <w:rPr>
                <w:rFonts w:ascii="Calibri" w:hAnsi="Calibri"/>
                <w:color w:val="000000"/>
                <w:lang w:val="ru-RU"/>
              </w:rPr>
              <w:t>.</w:t>
            </w:r>
            <w:r>
              <w:rPr>
                <w:rFonts w:ascii="Calibri" w:hAnsi="Calibri"/>
                <w:color w:val="000000"/>
                <w:lang w:val="ru-RU"/>
              </w:rPr>
              <w:t>-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лот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2</w:t>
            </w:r>
          </w:p>
          <w:p w:rsidR="008B2026" w:rsidRPr="00934CBA" w:rsidRDefault="008B2026" w:rsidP="00E04620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2026" w:rsidRPr="00020046" w:rsidRDefault="008B2026" w:rsidP="0062441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молочной смеси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8B2026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8B2026">
        <w:rPr>
          <w:rFonts w:hAnsi="Times New Roman" w:cs="Times New Roman"/>
          <w:color w:val="000000"/>
          <w:sz w:val="24"/>
          <w:szCs w:val="24"/>
          <w:lang w:val="ru-RU"/>
        </w:rPr>
        <w:t>1,2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лоту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 .</w:t>
      </w:r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2D1310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2D1310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2D1310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2D1310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31C89"/>
    <w:rsid w:val="00150E4B"/>
    <w:rsid w:val="0017019A"/>
    <w:rsid w:val="001857F7"/>
    <w:rsid w:val="001C065F"/>
    <w:rsid w:val="001C7B7B"/>
    <w:rsid w:val="001D07CC"/>
    <w:rsid w:val="00220DFA"/>
    <w:rsid w:val="00231372"/>
    <w:rsid w:val="00273C0C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3E5"/>
    <w:rsid w:val="00385221"/>
    <w:rsid w:val="003857E2"/>
    <w:rsid w:val="003924E2"/>
    <w:rsid w:val="00393485"/>
    <w:rsid w:val="003A1919"/>
    <w:rsid w:val="003F4F40"/>
    <w:rsid w:val="00452864"/>
    <w:rsid w:val="004F7E17"/>
    <w:rsid w:val="00527196"/>
    <w:rsid w:val="00530A2D"/>
    <w:rsid w:val="00532FAB"/>
    <w:rsid w:val="00540369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62AAC"/>
    <w:rsid w:val="007B31AA"/>
    <w:rsid w:val="007F5E2B"/>
    <w:rsid w:val="007F64AC"/>
    <w:rsid w:val="008071BD"/>
    <w:rsid w:val="008327A9"/>
    <w:rsid w:val="00857DE0"/>
    <w:rsid w:val="008713A9"/>
    <w:rsid w:val="008B04CA"/>
    <w:rsid w:val="008B2026"/>
    <w:rsid w:val="008D5F2F"/>
    <w:rsid w:val="00932C68"/>
    <w:rsid w:val="00934CBA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3A5A"/>
    <w:rsid w:val="00BA245A"/>
    <w:rsid w:val="00BC12D4"/>
    <w:rsid w:val="00BD0E83"/>
    <w:rsid w:val="00BE70BF"/>
    <w:rsid w:val="00C05010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26</cp:revision>
  <cp:lastPrinted>2022-02-01T04:45:00Z</cp:lastPrinted>
  <dcterms:created xsi:type="dcterms:W3CDTF">2011-11-02T04:15:00Z</dcterms:created>
  <dcterms:modified xsi:type="dcterms:W3CDTF">2023-02-20T05:20:00Z</dcterms:modified>
</cp:coreProperties>
</file>