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E74C31">
        <w:rPr>
          <w:b/>
          <w:sz w:val="28"/>
          <w:szCs w:val="28"/>
        </w:rPr>
        <w:t xml:space="preserve"> август </w:t>
      </w:r>
      <w:r w:rsidR="00860240">
        <w:rPr>
          <w:b/>
          <w:sz w:val="28"/>
          <w:szCs w:val="28"/>
        </w:rPr>
        <w:t xml:space="preserve">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FE5044">
        <w:rPr>
          <w:b/>
          <w:sz w:val="28"/>
          <w:szCs w:val="28"/>
        </w:rPr>
        <w:t>49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FE5044">
        <w:rPr>
          <w:b/>
          <w:sz w:val="28"/>
          <w:szCs w:val="28"/>
        </w:rPr>
        <w:t xml:space="preserve"> к объявлению   №49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E74C31">
        <w:rPr>
          <w:b/>
          <w:sz w:val="28"/>
          <w:szCs w:val="28"/>
        </w:rPr>
        <w:t>12  августа</w:t>
      </w:r>
      <w:r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</w:t>
      </w:r>
      <w:r w:rsidR="00E674DC">
        <w:rPr>
          <w:sz w:val="28"/>
          <w:lang w:val="kk-KZ"/>
        </w:rPr>
        <w:t xml:space="preserve">, </w:t>
      </w:r>
      <w:r w:rsidR="00E674DC">
        <w:rPr>
          <w:sz w:val="28"/>
          <w:lang w:val="kk-KZ"/>
        </w:rPr>
        <w:lastRenderedPageBreak/>
        <w:t>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305377" w:rsidRDefault="00285B83" w:rsidP="0030537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1). ТОО «Наурыз Мед», г. Шымкент, р-н </w:t>
      </w:r>
      <w:r w:rsidR="009F5AE2">
        <w:rPr>
          <w:sz w:val="28"/>
          <w:lang w:val="kk-KZ"/>
        </w:rPr>
        <w:t xml:space="preserve"> </w:t>
      </w:r>
      <w:r>
        <w:rPr>
          <w:sz w:val="28"/>
          <w:lang w:val="kk-KZ"/>
        </w:rPr>
        <w:t>Аль-фараби,</w:t>
      </w:r>
      <w:r w:rsidR="009F5AE2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ул. </w:t>
      </w:r>
      <w:r w:rsidR="009F5AE2">
        <w:rPr>
          <w:sz w:val="28"/>
          <w:lang w:val="kk-KZ"/>
        </w:rPr>
        <w:t>Рыскулова, зд. 3/3</w:t>
      </w:r>
      <w:r>
        <w:rPr>
          <w:sz w:val="28"/>
          <w:lang w:val="kk-KZ"/>
        </w:rPr>
        <w:t xml:space="preserve"> </w:t>
      </w:r>
    </w:p>
    <w:p w:rsidR="00305377" w:rsidRDefault="00305377" w:rsidP="00305377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</w:t>
      </w:r>
      <w:r w:rsidR="00492B3C">
        <w:rPr>
          <w:sz w:val="28"/>
          <w:lang w:val="kk-KZ"/>
        </w:rPr>
        <w:t>едложениями  п</w:t>
      </w:r>
      <w:r w:rsidR="009F5AE2">
        <w:rPr>
          <w:sz w:val="28"/>
          <w:lang w:val="kk-KZ"/>
        </w:rPr>
        <w:t xml:space="preserve">оступил  -  09.08.2021г   в  17 час 15 </w:t>
      </w:r>
      <w:r>
        <w:rPr>
          <w:sz w:val="28"/>
          <w:lang w:val="kk-KZ"/>
        </w:rPr>
        <w:t xml:space="preserve"> мин</w:t>
      </w:r>
    </w:p>
    <w:p w:rsidR="00305377" w:rsidRDefault="00305377" w:rsidP="00305377">
      <w:pPr>
        <w:spacing w:after="0"/>
        <w:jc w:val="both"/>
        <w:rPr>
          <w:sz w:val="28"/>
          <w:lang w:val="kk-KZ"/>
        </w:rPr>
      </w:pPr>
    </w:p>
    <w:p w:rsidR="00492B3C" w:rsidRDefault="00492B3C" w:rsidP="00492B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92B3C" w:rsidRDefault="00492B3C" w:rsidP="00492B3C">
      <w:pPr>
        <w:spacing w:after="0"/>
        <w:jc w:val="both"/>
        <w:rPr>
          <w:sz w:val="28"/>
          <w:szCs w:val="28"/>
        </w:rPr>
      </w:pPr>
    </w:p>
    <w:p w:rsidR="00492B3C" w:rsidRDefault="00492B3C" w:rsidP="00492B3C">
      <w:pPr>
        <w:pStyle w:val="a5"/>
        <w:rPr>
          <w:sz w:val="28"/>
          <w:lang w:val="kk-KZ"/>
        </w:rPr>
      </w:pPr>
      <w:r>
        <w:rPr>
          <w:sz w:val="28"/>
          <w:szCs w:val="28"/>
        </w:rPr>
        <w:t xml:space="preserve">  </w:t>
      </w:r>
      <w:r w:rsidR="00EE0A02">
        <w:rPr>
          <w:sz w:val="28"/>
          <w:szCs w:val="28"/>
        </w:rPr>
        <w:t xml:space="preserve"> </w:t>
      </w:r>
      <w:r w:rsidR="0031651A">
        <w:rPr>
          <w:sz w:val="28"/>
          <w:szCs w:val="28"/>
        </w:rPr>
        <w:t xml:space="preserve"> 1</w:t>
      </w:r>
      <w:r>
        <w:rPr>
          <w:sz w:val="28"/>
          <w:szCs w:val="28"/>
        </w:rPr>
        <w:t>).</w:t>
      </w:r>
      <w:r w:rsidR="009F5AE2">
        <w:rPr>
          <w:sz w:val="28"/>
          <w:szCs w:val="28"/>
        </w:rPr>
        <w:t xml:space="preserve"> ТОО «</w:t>
      </w:r>
      <w:proofErr w:type="spellStart"/>
      <w:r w:rsidR="009F5AE2">
        <w:rPr>
          <w:sz w:val="28"/>
          <w:szCs w:val="28"/>
        </w:rPr>
        <w:t>Наурыз</w:t>
      </w:r>
      <w:proofErr w:type="spellEnd"/>
      <w:r w:rsidR="009F5AE2">
        <w:rPr>
          <w:sz w:val="28"/>
          <w:szCs w:val="28"/>
        </w:rPr>
        <w:t xml:space="preserve"> Мед</w:t>
      </w:r>
      <w:r w:rsidR="009F5AE2">
        <w:rPr>
          <w:sz w:val="28"/>
          <w:lang w:val="kk-KZ"/>
        </w:rPr>
        <w:t>», победителем по лотам</w:t>
      </w:r>
      <w:proofErr w:type="gramStart"/>
      <w:r w:rsidR="009F5AE2">
        <w:rPr>
          <w:sz w:val="28"/>
          <w:lang w:val="kk-KZ"/>
        </w:rPr>
        <w:t xml:space="preserve"> :</w:t>
      </w:r>
      <w:proofErr w:type="gramEnd"/>
      <w:r w:rsidR="009F5AE2">
        <w:rPr>
          <w:sz w:val="28"/>
          <w:lang w:val="kk-KZ"/>
        </w:rPr>
        <w:t xml:space="preserve"> №1</w:t>
      </w:r>
    </w:p>
    <w:p w:rsidR="00D04244" w:rsidRDefault="00D04244" w:rsidP="00492B3C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91EB2">
        <w:rPr>
          <w:sz w:val="28"/>
          <w:lang w:val="kk-KZ"/>
        </w:rPr>
        <w:t xml:space="preserve">    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803" w:type="dxa"/>
        <w:tblInd w:w="78" w:type="dxa"/>
        <w:tblLayout w:type="fixed"/>
        <w:tblLook w:val="04A0"/>
      </w:tblPr>
      <w:tblGrid>
        <w:gridCol w:w="13"/>
        <w:gridCol w:w="584"/>
        <w:gridCol w:w="266"/>
        <w:gridCol w:w="850"/>
        <w:gridCol w:w="850"/>
        <w:gridCol w:w="1022"/>
        <w:gridCol w:w="131"/>
        <w:gridCol w:w="709"/>
        <w:gridCol w:w="311"/>
        <w:gridCol w:w="397"/>
        <w:gridCol w:w="368"/>
        <w:gridCol w:w="625"/>
        <w:gridCol w:w="877"/>
        <w:gridCol w:w="540"/>
        <w:gridCol w:w="594"/>
        <w:gridCol w:w="257"/>
        <w:gridCol w:w="708"/>
        <w:gridCol w:w="169"/>
        <w:gridCol w:w="1532"/>
      </w:tblGrid>
      <w:tr w:rsidR="00A623D8" w:rsidRPr="009C6889" w:rsidTr="00F725B4">
        <w:trPr>
          <w:gridBefore w:val="1"/>
          <w:gridAfter w:val="1"/>
          <w:wBefore w:w="13" w:type="dxa"/>
          <w:wAfter w:w="1532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D8" w:rsidRPr="009C6889" w:rsidRDefault="00A623D8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623D8" w:rsidRPr="00C90567" w:rsidTr="009F5AE2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r w:rsidRPr="00C90567">
              <w:rPr>
                <w:rFonts w:ascii="Calibri" w:hAnsi="Calibri" w:cs="Calibri"/>
                <w:color w:val="000000"/>
              </w:rPr>
              <w:t>лота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C90567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C90567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C90567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90567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BB132D" w:rsidRDefault="009F5AE2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ТОО»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Наурыз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Мед»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9F5AE2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A623D8" w:rsidRPr="00C90567" w:rsidTr="009F5AE2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9F5AE2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D5187B" w:rsidRDefault="009F5AE2" w:rsidP="006C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Бидирем</w:t>
            </w:r>
            <w:proofErr w:type="spellEnd"/>
            <w:r>
              <w:rPr>
                <w:rFonts w:ascii="Calibri" w:hAnsi="Calibri" w:cs="Calibri"/>
                <w:color w:val="000000"/>
              </w:rPr>
              <w:t>- 100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9F5AE2" w:rsidP="00C9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9F5AE2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9F5AE2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9F5AE2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A623D8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3D8" w:rsidRPr="00C90567" w:rsidRDefault="009F5AE2" w:rsidP="00C905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Наурыз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Мед</w:t>
            </w:r>
          </w:p>
        </w:tc>
      </w:tr>
    </w:tbl>
    <w:p w:rsidR="00D34318" w:rsidRDefault="00D34318" w:rsidP="00622F6A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368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2B38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23D8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301B"/>
    <w:rsid w:val="00D4518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5B4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555"/>
    <w:rsid w:val="00FE1819"/>
    <w:rsid w:val="00FE24FB"/>
    <w:rsid w:val="00FE343A"/>
    <w:rsid w:val="00FE4868"/>
    <w:rsid w:val="00FE5044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2021-08-12T08:46:00Z</cp:lastPrinted>
  <dcterms:created xsi:type="dcterms:W3CDTF">2021-08-12T08:36:00Z</dcterms:created>
  <dcterms:modified xsi:type="dcterms:W3CDTF">2021-08-12T08:47:00Z</dcterms:modified>
</cp:coreProperties>
</file>