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E74C31">
        <w:rPr>
          <w:b/>
          <w:sz w:val="28"/>
          <w:szCs w:val="28"/>
        </w:rPr>
        <w:t xml:space="preserve"> август </w:t>
      </w:r>
      <w:r w:rsidR="00860240">
        <w:rPr>
          <w:b/>
          <w:sz w:val="28"/>
          <w:szCs w:val="28"/>
        </w:rPr>
        <w:t xml:space="preserve">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E74C31">
        <w:rPr>
          <w:b/>
          <w:sz w:val="28"/>
          <w:szCs w:val="28"/>
        </w:rPr>
        <w:t>48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E74C31">
        <w:rPr>
          <w:b/>
          <w:sz w:val="28"/>
          <w:szCs w:val="28"/>
        </w:rPr>
        <w:t xml:space="preserve"> к объявлению   №48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E74C31">
        <w:rPr>
          <w:b/>
          <w:sz w:val="28"/>
          <w:szCs w:val="28"/>
        </w:rPr>
        <w:t>12  августа</w:t>
      </w:r>
      <w:r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305377" w:rsidRDefault="00305377" w:rsidP="0030537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305377" w:rsidRDefault="00305377" w:rsidP="0030537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</w:t>
      </w:r>
      <w:r w:rsidR="00492B3C">
        <w:rPr>
          <w:sz w:val="28"/>
          <w:lang w:val="kk-KZ"/>
        </w:rPr>
        <w:t>едложениями  поступил  -  09.08.2021г    в  15 час 0</w:t>
      </w:r>
      <w:r>
        <w:rPr>
          <w:sz w:val="28"/>
          <w:lang w:val="kk-KZ"/>
        </w:rPr>
        <w:t>0 мин</w:t>
      </w:r>
    </w:p>
    <w:p w:rsidR="00305377" w:rsidRDefault="00305377" w:rsidP="00305377">
      <w:pPr>
        <w:spacing w:after="0"/>
        <w:jc w:val="both"/>
        <w:rPr>
          <w:sz w:val="28"/>
          <w:lang w:val="kk-KZ"/>
        </w:rPr>
      </w:pPr>
    </w:p>
    <w:p w:rsidR="00C77AE0" w:rsidRDefault="00492B3C" w:rsidP="00C77AE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305377">
        <w:rPr>
          <w:sz w:val="28"/>
          <w:lang w:val="kk-KZ"/>
        </w:rPr>
        <w:t xml:space="preserve"> 2</w:t>
      </w:r>
      <w:r>
        <w:rPr>
          <w:sz w:val="28"/>
          <w:lang w:val="kk-KZ"/>
        </w:rPr>
        <w:t>). ТОО «ДиАКиТ», г.Караганда,Октябрьский район,микрорайон19,строение 40 А.</w:t>
      </w:r>
    </w:p>
    <w:p w:rsidR="00C77AE0" w:rsidRDefault="00C77AE0" w:rsidP="00C77AE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492B3C">
        <w:rPr>
          <w:sz w:val="28"/>
          <w:lang w:val="kk-KZ"/>
        </w:rPr>
        <w:t xml:space="preserve">  </w:t>
      </w:r>
      <w:r>
        <w:rPr>
          <w:sz w:val="28"/>
          <w:lang w:val="kk-KZ"/>
        </w:rPr>
        <w:t>Конверт с ценовыми п</w:t>
      </w:r>
      <w:r w:rsidR="00492B3C">
        <w:rPr>
          <w:sz w:val="28"/>
          <w:lang w:val="kk-KZ"/>
        </w:rPr>
        <w:t>редложениями  поступил  -09.08.2021г  в  15 час  55</w:t>
      </w:r>
      <w:r>
        <w:rPr>
          <w:sz w:val="28"/>
          <w:lang w:val="kk-KZ"/>
        </w:rPr>
        <w:t xml:space="preserve"> мин</w:t>
      </w:r>
    </w:p>
    <w:p w:rsidR="00C77AE0" w:rsidRDefault="00C77AE0" w:rsidP="00C77AE0">
      <w:pPr>
        <w:spacing w:after="0"/>
        <w:jc w:val="both"/>
        <w:rPr>
          <w:sz w:val="28"/>
          <w:lang w:val="kk-KZ"/>
        </w:rPr>
      </w:pPr>
    </w:p>
    <w:p w:rsidR="00C77AE0" w:rsidRDefault="00305377" w:rsidP="00C77AE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3).</w:t>
      </w:r>
      <w:r w:rsidR="00C77AE0">
        <w:rPr>
          <w:sz w:val="28"/>
          <w:lang w:val="kk-KZ"/>
        </w:rPr>
        <w:t xml:space="preserve">  ТОО «Экофарм», г. Кокшетау, ул. Мадениет, 1.</w:t>
      </w:r>
    </w:p>
    <w:p w:rsidR="00C77AE0" w:rsidRDefault="00305377" w:rsidP="00C77AE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C77AE0">
        <w:rPr>
          <w:sz w:val="28"/>
          <w:lang w:val="kk-KZ"/>
        </w:rPr>
        <w:t>Конверт с ценовыми предложениями  по</w:t>
      </w:r>
      <w:r w:rsidR="00492B3C">
        <w:rPr>
          <w:sz w:val="28"/>
          <w:lang w:val="kk-KZ"/>
        </w:rPr>
        <w:t>ступил  - 10.08.</w:t>
      </w:r>
      <w:r>
        <w:rPr>
          <w:sz w:val="28"/>
          <w:lang w:val="kk-KZ"/>
        </w:rPr>
        <w:t>2</w:t>
      </w:r>
      <w:r w:rsidR="00C77AE0">
        <w:rPr>
          <w:sz w:val="28"/>
          <w:lang w:val="kk-KZ"/>
        </w:rPr>
        <w:t xml:space="preserve">021г  в  </w:t>
      </w:r>
      <w:r w:rsidR="00492B3C">
        <w:rPr>
          <w:sz w:val="28"/>
          <w:lang w:val="kk-KZ"/>
        </w:rPr>
        <w:t xml:space="preserve"> 15час  00</w:t>
      </w:r>
      <w:r w:rsidR="00C77AE0">
        <w:rPr>
          <w:sz w:val="28"/>
          <w:lang w:val="kk-KZ"/>
        </w:rPr>
        <w:t xml:space="preserve"> мин</w:t>
      </w:r>
    </w:p>
    <w:p w:rsidR="00C77AE0" w:rsidRDefault="00C77AE0" w:rsidP="00C77AE0">
      <w:pPr>
        <w:spacing w:after="0"/>
        <w:jc w:val="both"/>
        <w:rPr>
          <w:sz w:val="28"/>
          <w:lang w:val="kk-KZ"/>
        </w:rPr>
      </w:pPr>
    </w:p>
    <w:p w:rsidR="00C77AE0" w:rsidRDefault="00C77AE0" w:rsidP="00C77AE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C77AE0" w:rsidRDefault="00C77AE0" w:rsidP="00C77AE0">
      <w:pPr>
        <w:spacing w:after="0"/>
        <w:jc w:val="both"/>
        <w:rPr>
          <w:sz w:val="28"/>
          <w:szCs w:val="28"/>
        </w:rPr>
      </w:pPr>
    </w:p>
    <w:p w:rsidR="00C77AE0" w:rsidRDefault="00C77AE0" w:rsidP="00C77AE0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</w:t>
      </w:r>
      <w:r w:rsidRPr="0049332A">
        <w:rPr>
          <w:sz w:val="28"/>
          <w:lang w:val="kk-KZ"/>
        </w:rPr>
        <w:t xml:space="preserve"> </w:t>
      </w:r>
      <w:r w:rsidR="00492B3C">
        <w:rPr>
          <w:sz w:val="28"/>
          <w:lang w:val="kk-KZ"/>
        </w:rPr>
        <w:t>ТОО «ДиАКиТ»</w:t>
      </w:r>
      <w:r>
        <w:rPr>
          <w:sz w:val="28"/>
          <w:lang w:val="kk-KZ"/>
        </w:rPr>
        <w:t xml:space="preserve">», </w:t>
      </w:r>
      <w:r w:rsidR="00492B3C">
        <w:rPr>
          <w:sz w:val="28"/>
          <w:szCs w:val="28"/>
        </w:rPr>
        <w:t xml:space="preserve"> победителем по лотам: № 1,8,9,11</w:t>
      </w:r>
    </w:p>
    <w:p w:rsidR="00391EB2" w:rsidRDefault="00391EB2" w:rsidP="00C77AE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2). Т</w:t>
      </w:r>
      <w:r w:rsidR="00492B3C">
        <w:rPr>
          <w:sz w:val="28"/>
          <w:szCs w:val="28"/>
        </w:rPr>
        <w:t>ОО «</w:t>
      </w:r>
      <w:proofErr w:type="spellStart"/>
      <w:r w:rsidR="00492B3C"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</w:t>
      </w:r>
      <w:r w:rsidR="00492B3C">
        <w:rPr>
          <w:sz w:val="28"/>
          <w:szCs w:val="28"/>
        </w:rPr>
        <w:t>обедителем по лотам : № 5,7</w:t>
      </w:r>
    </w:p>
    <w:p w:rsidR="00492B3C" w:rsidRDefault="00492B3C" w:rsidP="00C77AE0">
      <w:pPr>
        <w:pStyle w:val="a5"/>
        <w:rPr>
          <w:sz w:val="28"/>
          <w:szCs w:val="28"/>
        </w:rPr>
      </w:pPr>
    </w:p>
    <w:p w:rsidR="00492B3C" w:rsidRDefault="00492B3C" w:rsidP="00492B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92B3C" w:rsidRDefault="00492B3C" w:rsidP="00492B3C">
      <w:pPr>
        <w:spacing w:after="0"/>
        <w:jc w:val="both"/>
        <w:rPr>
          <w:sz w:val="28"/>
          <w:szCs w:val="28"/>
        </w:rPr>
      </w:pPr>
    </w:p>
    <w:p w:rsidR="00492B3C" w:rsidRDefault="00492B3C" w:rsidP="00492B3C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</w:t>
      </w:r>
      <w:r w:rsidR="00EE0A02">
        <w:rPr>
          <w:sz w:val="28"/>
          <w:szCs w:val="28"/>
        </w:rPr>
        <w:t xml:space="preserve"> </w:t>
      </w:r>
      <w:r w:rsidR="0031651A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  <w:r w:rsidR="00EE0A02">
        <w:rPr>
          <w:sz w:val="28"/>
          <w:szCs w:val="28"/>
        </w:rPr>
        <w:t xml:space="preserve"> ТОО «</w:t>
      </w:r>
      <w:proofErr w:type="spellStart"/>
      <w:r w:rsidR="00EE0A02">
        <w:rPr>
          <w:sz w:val="28"/>
          <w:szCs w:val="28"/>
        </w:rPr>
        <w:t>Арша</w:t>
      </w:r>
      <w:proofErr w:type="spellEnd"/>
      <w:r w:rsidR="00EE0A02">
        <w:rPr>
          <w:sz w:val="28"/>
          <w:lang w:val="kk-KZ"/>
        </w:rPr>
        <w:t>», победителем по лотам</w:t>
      </w:r>
      <w:proofErr w:type="gramStart"/>
      <w:r w:rsidR="00EE0A02">
        <w:rPr>
          <w:sz w:val="28"/>
          <w:lang w:val="kk-KZ"/>
        </w:rPr>
        <w:t xml:space="preserve"> :</w:t>
      </w:r>
      <w:proofErr w:type="gramEnd"/>
      <w:r w:rsidR="00EE0A02">
        <w:rPr>
          <w:sz w:val="28"/>
          <w:lang w:val="kk-KZ"/>
        </w:rPr>
        <w:t xml:space="preserve"> №10</w:t>
      </w:r>
    </w:p>
    <w:p w:rsidR="00D04244" w:rsidRDefault="00D04244" w:rsidP="00492B3C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D04244" w:rsidRDefault="00D04244" w:rsidP="00492B3C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 Лот №</w:t>
      </w:r>
      <w:r w:rsidR="0085220D">
        <w:rPr>
          <w:sz w:val="28"/>
          <w:lang w:val="kk-KZ"/>
        </w:rPr>
        <w:t xml:space="preserve"> </w:t>
      </w:r>
      <w:r>
        <w:rPr>
          <w:sz w:val="28"/>
          <w:lang w:val="kk-KZ"/>
        </w:rPr>
        <w:t>2, 3 ,4 ,6</w:t>
      </w:r>
      <w:r w:rsidR="0031651A">
        <w:rPr>
          <w:sz w:val="28"/>
          <w:lang w:val="kk-KZ"/>
        </w:rPr>
        <w:t xml:space="preserve">  признать не состоявшимися , в связи с тем, что цена поставщика выше цены заказчика</w:t>
      </w:r>
    </w:p>
    <w:p w:rsidR="00D04244" w:rsidRDefault="00D04244" w:rsidP="00492B3C">
      <w:pPr>
        <w:pStyle w:val="a5"/>
        <w:rPr>
          <w:sz w:val="28"/>
          <w:szCs w:val="28"/>
        </w:rPr>
      </w:pPr>
    </w:p>
    <w:p w:rsidR="00492B3C" w:rsidRPr="00B918D2" w:rsidRDefault="00D04244" w:rsidP="00492B3C">
      <w:pPr>
        <w:spacing w:after="0"/>
        <w:jc w:val="both"/>
        <w:rPr>
          <w:sz w:val="28"/>
        </w:rPr>
      </w:pPr>
      <w:r>
        <w:rPr>
          <w:sz w:val="28"/>
        </w:rPr>
        <w:t xml:space="preserve">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 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803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131"/>
        <w:gridCol w:w="709"/>
        <w:gridCol w:w="311"/>
        <w:gridCol w:w="397"/>
        <w:gridCol w:w="368"/>
        <w:gridCol w:w="625"/>
        <w:gridCol w:w="877"/>
        <w:gridCol w:w="115"/>
        <w:gridCol w:w="1019"/>
        <w:gridCol w:w="115"/>
        <w:gridCol w:w="1019"/>
        <w:gridCol w:w="115"/>
        <w:gridCol w:w="1417"/>
      </w:tblGrid>
      <w:tr w:rsidR="00A623D8" w:rsidRPr="009C6889" w:rsidTr="00F725B4">
        <w:trPr>
          <w:gridBefore w:val="1"/>
          <w:gridAfter w:val="2"/>
          <w:wBefore w:w="13" w:type="dxa"/>
          <w:wAfter w:w="1532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623D8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BB132D" w:rsidRDefault="002F14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r w:rsidR="00EE0A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E0A02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2F14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 </w:t>
            </w:r>
            <w:proofErr w:type="spellStart"/>
            <w:r w:rsidR="00EE0A02"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2F14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r w:rsidR="00EE0A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E0A02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A623D8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EE0A0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D5187B" w:rsidRDefault="00EE0A02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Креатинин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 w:cs="Calibri"/>
                <w:color w:val="000000"/>
              </w:rPr>
              <w:t>итал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</w:t>
            </w:r>
            <w:r w:rsidR="00EE0A02">
              <w:rPr>
                <w:rFonts w:ascii="Calibri" w:hAnsi="Calibri" w:cs="Calibri"/>
                <w:color w:val="000000"/>
              </w:rPr>
              <w:t>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EE0A0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EE0A0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C7119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C7119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C7119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F725B4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EE0A0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EE0A02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скарификаторы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EE0A02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EE0A0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D0424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C7119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725B4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Pr="00A3739B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Мочевина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 w:cs="Calibri"/>
                <w:color w:val="000000"/>
              </w:rPr>
              <w:t>итал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C7119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725B4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P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Железо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 w:cs="Calibri"/>
                <w:color w:val="000000"/>
              </w:rPr>
              <w:t>итал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16885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725B4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P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F725B4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P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Pr="00F725B4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техпластин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725B4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P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пентофан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F725B4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Pr="00F725B4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F725B4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B4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A3739B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АсАт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A3739B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Аку-чек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Актив тест полосы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A3739B" w:rsidRPr="00C90567" w:rsidTr="00F725B4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Глюкоза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 w:cs="Calibri"/>
                <w:color w:val="000000"/>
              </w:rPr>
              <w:t>итал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C7119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C7119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A3739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9B" w:rsidRDefault="007F3211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368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23D8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555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7</cp:revision>
  <cp:lastPrinted>2021-08-12T07:55:00Z</cp:lastPrinted>
  <dcterms:created xsi:type="dcterms:W3CDTF">2021-08-12T06:00:00Z</dcterms:created>
  <dcterms:modified xsi:type="dcterms:W3CDTF">2021-08-12T07:57:00Z</dcterms:modified>
</cp:coreProperties>
</file>